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01" w:rsidRDefault="00613464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601980</wp:posOffset>
                </wp:positionV>
                <wp:extent cx="2047875" cy="377190"/>
                <wp:effectExtent l="0" t="2540" r="1905" b="127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901" w:rsidRDefault="00834363">
                            <w:pPr>
                              <w:pStyle w:val="80"/>
                              <w:shd w:val="clear" w:color="auto" w:fill="auto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ПРАВИТЕЛЬСТВО</w:t>
                            </w: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br/>
                              <w:t>РЕСПУБЛИКИ БУРЯТИЯ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.05pt;margin-top:47.4pt;width:161.25pt;height:29.7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WdOrQIAAKoFAAAOAAAAZHJzL2Uyb0RvYy54bWysVNuOmzAQfa/Uf7D8znJZEgJaskpCqCpt&#10;L9JuP8ABE6yCTW0nsF313zs2IdnLS9WWB2uwx2cu53huboe2QUcqFRM8xf6VhxHlhSgZ36f420Pu&#10;LDBSmvCSNILTFD9ShW+X79/d9F1CA1GLpqQSAQhXSd+luNa6S1xXFTVtiboSHeVwWAnZEg2/cu+W&#10;kvSA3jZu4Hlztxey7KQoqFKwm42HeGnxq4oW+ktVKapRk2LITdtV2nVnVnd5Q5K9JF3NilMa5C+y&#10;aAnjEPQMlRFN0EGyN1AtK6RQotJXhWhdUVWsoLYGqMb3XlVzX5OO2lqgOao7t0n9P9ji8/GrRKxM&#10;MRDFSQsUPdBBo7UYkD8z7ek7lYDXfQd+eoB9oNmWqro7UXxXiItNTfierqQUfU1JCen55qb77OqI&#10;owzIrv8kSohDDlpYoKGSrekddAMBOtD0eKbG5FLAZuCF0SKaYVTA2XUU+bHlziXJdLuTSn+gokXG&#10;SLEE6i06Od4pbbIhyeRignGRs6ax9Df8xQY4jjsQG66aM5OFZfMp9uLtYrsInTCYb53QyzJnlW9C&#10;Z5770Sy7zjabzP9l4vphUrOypNyEmZTlh3/G3EnjoybO2lKiYaWBMykpud9tGomOBJSd28/2HE4u&#10;bu7LNGwToJZXJflB6K2D2Mnni8gJ83DmxJG3cDw/XsdzL4zDLH9Z0h3j9N9LQn2K41kwG8V0SfpV&#10;bZ793tZGkpZpmB0Na0G8ZyeSGAlueWmp1YQ1o/2sFSb9SyuA7oloK1ij0VGtetgNgGJUvBPlI0hX&#10;ClAW6BMGHhi1kD8x6mF4pFj9OBBJMWo+cpC/mTSTISdjNxmEF3A1xRqj0dzocSIdOsn2NSBPD2wF&#10;TyRnVr2XLE4PCwaCLeI0vMzEef5vvS4jdvkbAAD//wMAUEsDBBQABgAIAAAAIQB1wkyE3AAAAAkB&#10;AAAPAAAAZHJzL2Rvd25yZXYueG1sTI+9TsMwFIV3JN7BukgsiDpOS0RDnAohWNgoLGxufEki7Oso&#10;dpPQp+cy0fHoOzo/1W7xTkw4xj6QBrXKQCA1wfbUavh4f7m9BxGTIWtcINTwgxF29eVFZUobZnrD&#10;aZ9awSEUS6OhS2kopYxNh97EVRiQmH2F0ZvEcmylHc3M4d7JPMsK6U1P3NCZAZ86bL73R6+hWJ6H&#10;m9ct5vOpcRN9npRKqLS+vloeH0AkXNK/Gf7m83SoedMhHMlG4Vhnip0atht+wHy9zgsQBwZ3mxxk&#10;XcnzB/UvAAAA//8DAFBLAQItABQABgAIAAAAIQC2gziS/gAAAOEBAAATAAAAAAAAAAAAAAAAAAAA&#10;AABbQ29udGVudF9UeXBlc10ueG1sUEsBAi0AFAAGAAgAAAAhADj9If/WAAAAlAEAAAsAAAAAAAAA&#10;AAAAAAAALwEAAF9yZWxzLy5yZWxzUEsBAi0AFAAGAAgAAAAhAJ39Z06tAgAAqgUAAA4AAAAAAAAA&#10;AAAAAAAALgIAAGRycy9lMm9Eb2MueG1sUEsBAi0AFAAGAAgAAAAhAHXCTITcAAAACQEAAA8AAAAA&#10;AAAAAAAAAAAABwUAAGRycy9kb3ducmV2LnhtbFBLBQYAAAAABAAEAPMAAAAQBgAAAAA=&#10;" filled="f" stroked="f">
                <v:textbox style="mso-fit-shape-to-text:t" inset="0,0,0,0">
                  <w:txbxContent>
                    <w:p w:rsidR="00F82901" w:rsidRDefault="00834363">
                      <w:pPr>
                        <w:pStyle w:val="80"/>
                        <w:shd w:val="clear" w:color="auto" w:fill="auto"/>
                      </w:pPr>
                      <w:r>
                        <w:rPr>
                          <w:rStyle w:val="8Exact"/>
                          <w:b/>
                          <w:bCs/>
                        </w:rPr>
                        <w:t>ПРАВИТЕЛЬСТВО</w:t>
                      </w:r>
                      <w:r>
                        <w:rPr>
                          <w:rStyle w:val="8Exact"/>
                          <w:b/>
                          <w:bCs/>
                        </w:rPr>
                        <w:br/>
                        <w:t>РЕСПУБЛИКИ БУРЯТИЯ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9536" behindDoc="1" locked="0" layoutInCell="1" allowOverlap="1">
            <wp:simplePos x="0" y="0"/>
            <wp:positionH relativeFrom="margin">
              <wp:posOffset>2404110</wp:posOffset>
            </wp:positionH>
            <wp:positionV relativeFrom="paragraph">
              <wp:posOffset>0</wp:posOffset>
            </wp:positionV>
            <wp:extent cx="572770" cy="719455"/>
            <wp:effectExtent l="0" t="0" r="0" b="4445"/>
            <wp:wrapNone/>
            <wp:docPr id="16" name="Рисунок 16" descr="D: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3361690</wp:posOffset>
                </wp:positionH>
                <wp:positionV relativeFrom="paragraph">
                  <wp:posOffset>600075</wp:posOffset>
                </wp:positionV>
                <wp:extent cx="1446530" cy="377190"/>
                <wp:effectExtent l="0" t="635" r="1270" b="317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901" w:rsidRDefault="00834363">
                            <w:pPr>
                              <w:pStyle w:val="8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БУРЯАД УЛАСАЙ ЗАСАГАЙ ГАЗАР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64.7pt;margin-top:47.25pt;width:113.9pt;height:29.7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cgsQIAALEFAAAOAAAAZHJzL2Uyb0RvYy54bWysVNuOmzAQfa/Uf7D8zgJZEgJastoNoaq0&#10;vUi7/QAHTLBqbGo7ge2q/96xCcleXqq2PFiDPT4zZ+Z4rq6HlqMDVZpJkeHwIsCIilJWTOwy/O2h&#10;8JYYaUNERbgUNMOPVOPr1ft3V32X0plsJK+oQgAidNp3GW6M6VLf12VDW6IvZEcFHNZStcTAr9r5&#10;lSI9oLfcnwXBwu+lqjolS6o17ObjIV45/LqmpflS15oaxDMMuRm3Krdu7eqvrki6U6RrWHlMg/xF&#10;Fi1hAoKeoHJiCNor9gaqZaWSWtbmopStL+ualdRxADZh8IrNfUM66rhAcXR3KpP+f7Dl58NXhViV&#10;4RgjQVpo0QMdDLqVAwpjW56+0yl43XfgZwbYhzY7qrq7k+V3jYRcN0Ts6I1Ssm8oqSC90N70n10d&#10;cbQF2fafZAVxyN5IBzTUqrW1g2ogQIc2PZ5aY3MpbcgoWswv4aiEs8s4DhPXO5+k0+1OafOByhZZ&#10;I8MKWu/QyeFOG5sNSScXG0zIgnHu2s/Fiw1wHHcgNly1ZzYL182nJEg2y80y8qLZYuNFQZ57N8U6&#10;8hZFGM/zy3y9zsNfNm4YpQ2rKipsmElZYfRnnTtqfNTESVtaclZZOJuSVrvtmit0IKDswn2u5nBy&#10;dvNfpuGKAFxeUQpnUXA7S7xisYy9qIjmXhIHSy8Ik9tkEURJlBcvKd0xQf+dEuoznMxn81FM56Rf&#10;cQvc95YbSVtmYHZw1mZ4eXIiqZXgRlSutYYwPtrPSmHTP5cC2j012gnWanRUqxm2g3saTs1WzFtZ&#10;PYKClQSBgRZh7oHRSPUTox5mSIb1jz1RFCP+UcArsANnMtRkbCeDiBKuZthgNJprMw6mfafYrgHk&#10;6Z3dwEspmBPxOYvj+4K54LgcZ5gdPM//ndd50q5+AwAA//8DAFBLAwQUAAYACAAAACEADz9CGd4A&#10;AAAKAQAADwAAAGRycy9kb3ducmV2LnhtbEyPMU/DMBCFdyT+g3VILIg6CU1LQpwKIVjYKCxsbnwk&#10;EfY5it0k9NdzTHQ8vU/vfVftFmfFhGPoPSlIVwkIpMabnloFH+8vt/cgQtRktPWECn4wwK6+vKh0&#10;afxMbzjtYyu4hEKpFXQxDqWUoenQ6bDyAxJnX350OvI5ttKMeuZyZ2WWJBvpdE+80OkBnzpsvvdH&#10;p2CzPA83rwVm86mxE32e0jRiqtT11fL4ACLiEv9h+NNndajZ6eCPZIKwCvKsWDOqoFjnIBjY5tsM&#10;xIHJ/K4AWVfy/IX6FwAA//8DAFBLAQItABQABgAIAAAAIQC2gziS/gAAAOEBAAATAAAAAAAAAAAA&#10;AAAAAAAAAABbQ29udGVudF9UeXBlc10ueG1sUEsBAi0AFAAGAAgAAAAhADj9If/WAAAAlAEAAAsA&#10;AAAAAAAAAAAAAAAALwEAAF9yZWxzLy5yZWxzUEsBAi0AFAAGAAgAAAAhACev1yCxAgAAsQUAAA4A&#10;AAAAAAAAAAAAAAAALgIAAGRycy9lMm9Eb2MueG1sUEsBAi0AFAAGAAgAAAAhAA8/QhneAAAACgEA&#10;AA8AAAAAAAAAAAAAAAAACwUAAGRycy9kb3ducmV2LnhtbFBLBQYAAAAABAAEAPMAAAAWBgAAAAA=&#10;" filled="f" stroked="f">
                <v:textbox style="mso-fit-shape-to-text:t" inset="0,0,0,0">
                  <w:txbxContent>
                    <w:p w:rsidR="00F82901" w:rsidRDefault="00834363">
                      <w:pPr>
                        <w:pStyle w:val="80"/>
                        <w:shd w:val="clear" w:color="auto" w:fill="auto"/>
                        <w:jc w:val="both"/>
                      </w:pPr>
                      <w:r>
                        <w:rPr>
                          <w:rStyle w:val="8Exact"/>
                          <w:b/>
                          <w:bCs/>
                        </w:rPr>
                        <w:t>БУРЯАД УЛАСАЙ ЗАСАГАЙ ГАЗАР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2901" w:rsidRDefault="00F82901">
      <w:pPr>
        <w:spacing w:line="360" w:lineRule="exact"/>
      </w:pPr>
    </w:p>
    <w:p w:rsidR="00F82901" w:rsidRDefault="00F82901">
      <w:pPr>
        <w:spacing w:line="360" w:lineRule="exact"/>
      </w:pPr>
    </w:p>
    <w:p w:rsidR="00F82901" w:rsidRDefault="00F82901">
      <w:pPr>
        <w:spacing w:line="460" w:lineRule="exact"/>
      </w:pPr>
    </w:p>
    <w:p w:rsidR="00F82901" w:rsidRDefault="00F82901">
      <w:pPr>
        <w:rPr>
          <w:sz w:val="2"/>
          <w:szCs w:val="2"/>
        </w:rPr>
        <w:sectPr w:rsidR="00F82901">
          <w:headerReference w:type="even" r:id="rId8"/>
          <w:pgSz w:w="12240" w:h="15840"/>
          <w:pgMar w:top="886" w:right="1592" w:bottom="1693" w:left="2386" w:header="0" w:footer="3" w:gutter="0"/>
          <w:cols w:space="720"/>
          <w:noEndnote/>
          <w:docGrid w:linePitch="360"/>
        </w:sectPr>
      </w:pPr>
    </w:p>
    <w:p w:rsidR="00F82901" w:rsidRDefault="00F82901">
      <w:pPr>
        <w:spacing w:line="230" w:lineRule="exact"/>
        <w:rPr>
          <w:sz w:val="18"/>
          <w:szCs w:val="18"/>
        </w:rPr>
      </w:pPr>
    </w:p>
    <w:p w:rsidR="00F82901" w:rsidRDefault="00F82901">
      <w:pPr>
        <w:rPr>
          <w:sz w:val="2"/>
          <w:szCs w:val="2"/>
        </w:rPr>
        <w:sectPr w:rsidR="00F82901">
          <w:type w:val="continuous"/>
          <w:pgSz w:w="12240" w:h="15840"/>
          <w:pgMar w:top="2693" w:right="0" w:bottom="1709" w:left="0" w:header="0" w:footer="3" w:gutter="0"/>
          <w:cols w:space="720"/>
          <w:noEndnote/>
          <w:docGrid w:linePitch="360"/>
        </w:sectPr>
      </w:pPr>
    </w:p>
    <w:p w:rsidR="00F82901" w:rsidRDefault="00834363">
      <w:pPr>
        <w:pStyle w:val="80"/>
        <w:shd w:val="clear" w:color="auto" w:fill="auto"/>
        <w:spacing w:line="240" w:lineRule="exact"/>
        <w:jc w:val="left"/>
        <w:sectPr w:rsidR="00F82901">
          <w:type w:val="continuous"/>
          <w:pgSz w:w="12240" w:h="15840"/>
          <w:pgMar w:top="2693" w:right="4188" w:bottom="1709" w:left="4935" w:header="0" w:footer="3" w:gutter="0"/>
          <w:cols w:space="720"/>
          <w:noEndnote/>
          <w:docGrid w:linePitch="360"/>
        </w:sectPr>
      </w:pPr>
      <w:r>
        <w:rPr>
          <w:rStyle w:val="82pt"/>
          <w:b/>
          <w:bCs/>
        </w:rPr>
        <w:lastRenderedPageBreak/>
        <w:t>ПОСТАНОВЛЕНИЕ</w:t>
      </w:r>
    </w:p>
    <w:p w:rsidR="00F82901" w:rsidRDefault="00F82901">
      <w:pPr>
        <w:spacing w:before="27" w:after="27" w:line="240" w:lineRule="exact"/>
        <w:rPr>
          <w:sz w:val="19"/>
          <w:szCs w:val="19"/>
        </w:rPr>
      </w:pPr>
    </w:p>
    <w:p w:rsidR="00F82901" w:rsidRDefault="00F82901">
      <w:pPr>
        <w:rPr>
          <w:sz w:val="2"/>
          <w:szCs w:val="2"/>
        </w:rPr>
        <w:sectPr w:rsidR="00F82901">
          <w:type w:val="continuous"/>
          <w:pgSz w:w="12240" w:h="15840"/>
          <w:pgMar w:top="886" w:right="0" w:bottom="1693" w:left="0" w:header="0" w:footer="3" w:gutter="0"/>
          <w:cols w:space="720"/>
          <w:noEndnote/>
          <w:docGrid w:linePitch="360"/>
        </w:sectPr>
      </w:pPr>
    </w:p>
    <w:p w:rsidR="00F82901" w:rsidRDefault="00613464">
      <w:pPr>
        <w:spacing w:line="582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128905</wp:posOffset>
                </wp:positionH>
                <wp:positionV relativeFrom="paragraph">
                  <wp:posOffset>1270</wp:posOffset>
                </wp:positionV>
                <wp:extent cx="940435" cy="152400"/>
                <wp:effectExtent l="0" t="0" r="0" b="1905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901" w:rsidRDefault="00834363">
                            <w:pPr>
                              <w:pStyle w:val="8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16 мая 2023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10.15pt;margin-top:.1pt;width:74.05pt;height:12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7Jsg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ucYCdICRY9sMOhODihMbHn6Tqfg9dCBnxlgH2h2qeruXtLvGgm5qonYslulZF8zUkJ4ob3pv7g6&#10;4mgLsuk/yRLeITsjHdBQqdbWDqqBAB1oejpSY2OhsJnEQXw5w4jCUTiL4sBR55N0utwpbT4w2SJr&#10;ZFgB8w6c7O+1scGQdHKxbwlZ8KZx7DfibAMcxx14Gq7aMxuEI/M5CZL1Yr2IvTiar704yHPvtljF&#10;3rwIr2b5Zb5a5eEv+24YpzUvSybsM5OwwvjPiDtIfJTEUVpaNry0cDYkrbabVaPQnoCwC/e5ksPJ&#10;yc0/D8MVAXJ5lVII1byLEq+YL668uIhnXnIVLLwgTO6SeRAncV6cp3TPBfv3lFAPrM6i2ailU9Cv&#10;cgvc9zY3krbcwOhoeJvhxdGJpFaBa1E6ag3hzWi/KIUN/1QKoHsi2unVSnQUqxk2g+uMaGqDjSyf&#10;QMBKgsBApTD2wKil+olRDyMkw/rHjiiGUfNRQBPYeTMZajI2k0EEhasZNhiN5sqMc2nXKb6tAXlq&#10;s1tolII7EduOGqM4tBeMBZfLYYTZufPy33mdBu3yNwAAAP//AwBQSwMEFAAGAAgAAAAhAKg4iIDa&#10;AAAABgEAAA8AAABkcnMvZG93bnJldi54bWxMjjFPwzAUhHek/gfrVWJB1EmoojbEqaoKFjYKC5sb&#10;vyYR9nMUu0nor+d1gul0utPdV+5mZ8WIQ+g8KUhXCQik2puOGgWfH6+PGxAhajLaekIFPxhgVy3u&#10;Sl0YP9E7jsfYCB6hUGgFbYx9IWWoW3Q6rHyPxNnZD05HtkMjzaAnHndWZkmSS6c74odW93hosf4+&#10;XpyCfH7pH962mE3X2o70dU3TiKlS98t5/wwi4hz/ynDDZ3SomOnkL2SCsAqy5ImbrCBuab5Zgzix&#10;XWcgq1L+x69+AQAA//8DAFBLAQItABQABgAIAAAAIQC2gziS/gAAAOEBAAATAAAAAAAAAAAAAAAA&#10;AAAAAABbQ29udGVudF9UeXBlc10ueG1sUEsBAi0AFAAGAAgAAAAhADj9If/WAAAAlAEAAAsAAAAA&#10;AAAAAAAAAAAALwEAAF9yZWxzLy5yZWxzUEsBAi0AFAAGAAgAAAAhACR+PsmyAgAAsAUAAA4AAAAA&#10;AAAAAAAAAAAALgIAAGRycy9lMm9Eb2MueG1sUEsBAi0AFAAGAAgAAAAhAKg4iIDaAAAABgEAAA8A&#10;AAAAAAAAAAAAAAAADAUAAGRycy9kb3ducmV2LnhtbFBLBQYAAAAABAAEAPMAAAATBgAAAAA=&#10;" filled="f" stroked="f">
                <v:textbox style="mso-fit-shape-to-text:t" inset="0,0,0,0">
                  <w:txbxContent>
                    <w:p w:rsidR="00F82901" w:rsidRDefault="00834363">
                      <w:pPr>
                        <w:pStyle w:val="8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</w:rPr>
                        <w:t>16 мая 2023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4730750</wp:posOffset>
                </wp:positionH>
                <wp:positionV relativeFrom="paragraph">
                  <wp:posOffset>1270</wp:posOffset>
                </wp:positionV>
                <wp:extent cx="446405" cy="152400"/>
                <wp:effectExtent l="0" t="0" r="3810" b="190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901" w:rsidRDefault="00834363">
                            <w:pPr>
                              <w:pStyle w:val="8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8Exact"/>
                                <w:b/>
                                <w:bCs/>
                              </w:rPr>
                              <w:t>№264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372.5pt;margin-top:.1pt;width:35.15pt;height:12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F7sgIAALAFAAAOAAAAZHJzL2Uyb0RvYy54bWysVNtu2zAMfR+wfxD07vpSJY2NOkUbx8OA&#10;7gK0+wDFlmNhtuRJSuyu2L+PkuOkaV+GbX4QaIkizyGPeH0ztA3aM6W5FCkOLwKMmChkycU2xd8e&#10;c2+BkTZUlLSRgqX4iWl8s3z/7rrvEhbJWjYlUwiCCJ30XYprY7rE93VRs5bqC9kxAYeVVC018Ku2&#10;fqloD9Hbxo+CYO73UpWdkgXTGnaz8RAvXfyqYoX5UlWaGdSkGLAZtyq3buzqL69pslW0q3lxgEH/&#10;AkVLuYCkx1AZNRTtFH8TquWFklpW5qKQrS+rihfMcQA2YfCKzUNNO+a4QHF0dyyT/n9hi8/7rwrx&#10;MsUzjARtoUWPbDDoTg4ocuXpO52A10MHfmaAfWizo6q7e1l810jIVU3Flt0qJfua0RLghbaw/our&#10;tiE60TbIpv8kS8hDd0a6QEOlWls7qAaC6NCmp2NrLJYCNgmZkwAgFnAUziISOGw+TabLndLmA5Mt&#10;skaKFXTeBaf7e20sGJpMLjaXkDlvGtf9RpxtgOO4A6nhqj2zIFwzn+MgXi/WC+KRaL72SJBl3m2+&#10;It48D69m2WW2WmXhL5s3JEnNy5IJm2YSVkj+rHEHiY+SOEpLy4aXNpyFpNV2s2oU2lMQdu4+V3I4&#10;Obn55zBcEYDLK0ohVPMuir18vrjySE5mXnwVLLwgjO/ieUBikuXnlO65YP9OCfUpjmfRbNTSCfQr&#10;boH73nKjScsNjI6GtyleHJ1oYhW4FqVrraG8Ge0XpbDwT6WAdk+Ndnq1Eh3FaobN4F7Gpc1u5buR&#10;5RMIWEkQGKgUxh4YtVQ/MephhKRY/9hRxTBqPgp4BHbeTIaajM1kUFHA1RQbjEZzZca5tOsU39YQ&#10;eXpmt/BQcu5EfEJxeF4wFhyXwwizc+flv/M6DdrlbwAAAP//AwBQSwMEFAAGAAgAAAAhACumS4bc&#10;AAAABwEAAA8AAABkcnMvZG93bnJldi54bWxMjzFPwzAUhHck/oP1kFhQ6zi0pYQ4FUKwsFFYurnx&#10;I4mwn6PYTUJ/PY8JxtOd7r4rd7N3YsQhdoE0qGUGAqkOtqNGw8f7y2ILIiZD1rhAqOEbI+yqy4vS&#10;FDZM9IbjPjWCSygWRkObUl9IGesWvYnL0COx9xkGbxLLoZF2MBOXeyfzLNtIbzrihdb0+NRi/bU/&#10;eQ2b+bm/eb3HfDrXbqTDWamESuvrq/nxAUTCOf2F4Ref0aFipmM4kY3CabhbrflL0pCDYHur1rcg&#10;jixXOciqlP/5qx8AAAD//wMAUEsBAi0AFAAGAAgAAAAhALaDOJL+AAAA4QEAABMAAAAAAAAAAAAA&#10;AAAAAAAAAFtDb250ZW50X1R5cGVzXS54bWxQSwECLQAUAAYACAAAACEAOP0h/9YAAACUAQAACwAA&#10;AAAAAAAAAAAAAAAvAQAAX3JlbHMvLnJlbHNQSwECLQAUAAYACAAAACEAsJERe7ICAACwBQAADgAA&#10;AAAAAAAAAAAAAAAuAgAAZHJzL2Uyb0RvYy54bWxQSwECLQAUAAYACAAAACEAK6ZLhtwAAAAHAQAA&#10;DwAAAAAAAAAAAAAAAAAMBQAAZHJzL2Rvd25yZXYueG1sUEsFBgAAAAAEAAQA8wAAABUGAAAAAA==&#10;" filled="f" stroked="f">
                <v:textbox style="mso-fit-shape-to-text:t" inset="0,0,0,0">
                  <w:txbxContent>
                    <w:p w:rsidR="00F82901" w:rsidRDefault="00834363">
                      <w:pPr>
                        <w:pStyle w:val="8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8Exact"/>
                          <w:b/>
                          <w:bCs/>
                        </w:rPr>
                        <w:t>№264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2901" w:rsidRDefault="00F82901">
      <w:pPr>
        <w:rPr>
          <w:sz w:val="2"/>
          <w:szCs w:val="2"/>
        </w:rPr>
        <w:sectPr w:rsidR="00F82901">
          <w:type w:val="continuous"/>
          <w:pgSz w:w="12240" w:h="15840"/>
          <w:pgMar w:top="886" w:right="1592" w:bottom="1693" w:left="2386" w:header="0" w:footer="3" w:gutter="0"/>
          <w:cols w:space="720"/>
          <w:noEndnote/>
          <w:docGrid w:linePitch="360"/>
        </w:sectPr>
      </w:pPr>
    </w:p>
    <w:p w:rsidR="00F82901" w:rsidRDefault="00834363">
      <w:pPr>
        <w:pStyle w:val="20"/>
        <w:shd w:val="clear" w:color="auto" w:fill="auto"/>
        <w:spacing w:after="403" w:line="240" w:lineRule="exact"/>
        <w:ind w:firstLine="0"/>
      </w:pPr>
      <w:r>
        <w:lastRenderedPageBreak/>
        <w:t>г. Улан-Удэ</w:t>
      </w:r>
    </w:p>
    <w:p w:rsidR="00F82901" w:rsidRDefault="00834363">
      <w:pPr>
        <w:pStyle w:val="80"/>
        <w:shd w:val="clear" w:color="auto" w:fill="auto"/>
        <w:spacing w:after="540" w:line="335" w:lineRule="exact"/>
      </w:pPr>
      <w:r>
        <w:t>Об утверждении Типовых требований к</w:t>
      </w:r>
      <w:r>
        <w:br/>
        <w:t>одежде обучающихся по программам начального общего,</w:t>
      </w:r>
      <w:r>
        <w:br/>
        <w:t xml:space="preserve">основного общего и среднего общего </w:t>
      </w:r>
      <w:r>
        <w:t>образования в государственных</w:t>
      </w:r>
      <w:r>
        <w:br/>
        <w:t>и муниципальных общеобразовательных организациях</w:t>
      </w:r>
      <w:r>
        <w:br/>
        <w:t>Республики Бурятия</w:t>
      </w:r>
    </w:p>
    <w:p w:rsidR="00F82901" w:rsidRDefault="00834363">
      <w:pPr>
        <w:pStyle w:val="20"/>
        <w:shd w:val="clear" w:color="auto" w:fill="auto"/>
        <w:spacing w:after="300" w:line="335" w:lineRule="exact"/>
        <w:ind w:firstLine="680"/>
        <w:jc w:val="both"/>
      </w:pPr>
      <w:r>
        <w:t>В соответствии с частью 2 статьи 38 Федерального закона от 29.12.2012 № 273-ФЗ «Об образовании в Российской Федерации», пунк</w:t>
      </w:r>
      <w:r>
        <w:softHyphen/>
        <w:t>том 23 статьи 7 Закона Республики</w:t>
      </w:r>
      <w:r>
        <w:t xml:space="preserve"> Бурятия от 13.12.2013 № </w:t>
      </w:r>
      <w:r w:rsidRPr="00613464">
        <w:rPr>
          <w:lang w:eastAsia="en-US" w:bidi="en-US"/>
        </w:rPr>
        <w:t>240-</w:t>
      </w:r>
      <w:r>
        <w:rPr>
          <w:lang w:val="en-US" w:eastAsia="en-US" w:bidi="en-US"/>
        </w:rPr>
        <w:t>V</w:t>
      </w:r>
      <w:r w:rsidRPr="00613464">
        <w:rPr>
          <w:lang w:eastAsia="en-US" w:bidi="en-US"/>
        </w:rPr>
        <w:t xml:space="preserve"> </w:t>
      </w:r>
      <w:r>
        <w:t xml:space="preserve">«Об образовании в Республике Бурятия», в целях укрепления общего имиджа образовательной организации и формирования школьной идентичности в общеобразовательных организациях Республики Бурятия Правительство Республики Бурятия </w:t>
      </w:r>
      <w:r>
        <w:rPr>
          <w:rStyle w:val="22pt"/>
        </w:rPr>
        <w:t>п</w:t>
      </w:r>
      <w:r>
        <w:rPr>
          <w:rStyle w:val="22pt"/>
        </w:rPr>
        <w:t>остановляет:</w:t>
      </w:r>
    </w:p>
    <w:p w:rsidR="00F82901" w:rsidRDefault="00834363">
      <w:pPr>
        <w:pStyle w:val="20"/>
        <w:numPr>
          <w:ilvl w:val="0"/>
          <w:numId w:val="1"/>
        </w:numPr>
        <w:shd w:val="clear" w:color="auto" w:fill="auto"/>
        <w:tabs>
          <w:tab w:val="left" w:pos="951"/>
        </w:tabs>
        <w:spacing w:after="303" w:line="335" w:lineRule="exact"/>
        <w:ind w:firstLine="680"/>
        <w:jc w:val="both"/>
      </w:pPr>
      <w:r>
        <w:t>Утвердить Типовые требования к одежде обучающихся по про</w:t>
      </w:r>
      <w:r>
        <w:softHyphen/>
        <w:t>граммам начального общего, основного общего и среднего общего образо</w:t>
      </w:r>
      <w:r>
        <w:softHyphen/>
        <w:t>вания в государственных и муниципальных общеобразовательных органи</w:t>
      </w:r>
      <w:r>
        <w:softHyphen/>
        <w:t>зациях Республики Бурятия согласно приложению к на</w:t>
      </w:r>
      <w:r>
        <w:t>стоящему поста</w:t>
      </w:r>
      <w:r>
        <w:softHyphen/>
        <w:t>новлению.</w:t>
      </w:r>
    </w:p>
    <w:p w:rsidR="00F82901" w:rsidRDefault="00834363">
      <w:pPr>
        <w:pStyle w:val="20"/>
        <w:numPr>
          <w:ilvl w:val="0"/>
          <w:numId w:val="2"/>
        </w:numPr>
        <w:shd w:val="clear" w:color="auto" w:fill="auto"/>
        <w:tabs>
          <w:tab w:val="left" w:pos="989"/>
        </w:tabs>
        <w:spacing w:line="331" w:lineRule="exact"/>
        <w:ind w:firstLine="680"/>
        <w:jc w:val="both"/>
      </w:pPr>
      <w:r>
        <w:t>Признать утратившими силу:</w:t>
      </w:r>
    </w:p>
    <w:p w:rsidR="00F82901" w:rsidRDefault="00834363">
      <w:pPr>
        <w:pStyle w:val="20"/>
        <w:numPr>
          <w:ilvl w:val="1"/>
          <w:numId w:val="2"/>
        </w:numPr>
        <w:shd w:val="clear" w:color="auto" w:fill="auto"/>
        <w:tabs>
          <w:tab w:val="left" w:pos="1154"/>
        </w:tabs>
        <w:spacing w:line="331" w:lineRule="exact"/>
        <w:ind w:firstLine="680"/>
        <w:jc w:val="both"/>
      </w:pPr>
      <w:r>
        <w:t>Постановление Правительства Республики Бурятия от 21.06.2013 № 320 «Об утверждении Общих требований к одежде обучающихся по программам начального общего, основного общего и среднего общего об</w:t>
      </w:r>
      <w:r>
        <w:softHyphen/>
        <w:t xml:space="preserve">разования в </w:t>
      </w:r>
      <w:r>
        <w:t>государственных и муниципальных общеобразовательных ор</w:t>
      </w:r>
      <w:r>
        <w:softHyphen/>
        <w:t>ганизациях Республики Бурятия».</w:t>
      </w:r>
    </w:p>
    <w:p w:rsidR="00F82901" w:rsidRDefault="00834363">
      <w:pPr>
        <w:pStyle w:val="20"/>
        <w:numPr>
          <w:ilvl w:val="1"/>
          <w:numId w:val="2"/>
        </w:numPr>
        <w:shd w:val="clear" w:color="auto" w:fill="auto"/>
        <w:tabs>
          <w:tab w:val="left" w:pos="1144"/>
        </w:tabs>
        <w:spacing w:line="331" w:lineRule="exact"/>
        <w:ind w:firstLine="680"/>
        <w:jc w:val="both"/>
      </w:pPr>
      <w:r>
        <w:t>Пункт 4 постановления Правительства Республики Бурятия от 07.06.2016 № 241 «О внесении изменений в отдельные акты Правительства</w:t>
      </w:r>
      <w:r>
        <w:br w:type="page"/>
      </w:r>
    </w:p>
    <w:p w:rsidR="00F82901" w:rsidRDefault="00834363">
      <w:pPr>
        <w:pStyle w:val="20"/>
        <w:shd w:val="clear" w:color="auto" w:fill="auto"/>
        <w:spacing w:after="297" w:line="335" w:lineRule="exact"/>
        <w:ind w:firstLine="0"/>
        <w:jc w:val="both"/>
      </w:pPr>
      <w:r>
        <w:lastRenderedPageBreak/>
        <w:t xml:space="preserve">Республики Бурятия и о признании </w:t>
      </w:r>
      <w:r>
        <w:t>утратившими силу отдельных актов Правительства Республики Бурятия».</w:t>
      </w:r>
    </w:p>
    <w:p w:rsidR="00F82901" w:rsidRDefault="00834363">
      <w:pPr>
        <w:pStyle w:val="20"/>
        <w:numPr>
          <w:ilvl w:val="0"/>
          <w:numId w:val="2"/>
        </w:numPr>
        <w:shd w:val="clear" w:color="auto" w:fill="auto"/>
        <w:tabs>
          <w:tab w:val="left" w:pos="973"/>
        </w:tabs>
        <w:spacing w:after="1200" w:line="338" w:lineRule="exact"/>
        <w:ind w:firstLine="700"/>
        <w:jc w:val="left"/>
      </w:pPr>
      <w:r>
        <w:t>Настоящее постановление вступает в силу со дня его официально</w:t>
      </w:r>
      <w:r>
        <w:softHyphen/>
        <w:t>го опубликования.</w:t>
      </w:r>
    </w:p>
    <w:p w:rsidR="00F82901" w:rsidRDefault="00613464">
      <w:pPr>
        <w:pStyle w:val="80"/>
        <w:shd w:val="clear" w:color="auto" w:fill="auto"/>
        <w:spacing w:after="7892" w:line="338" w:lineRule="exact"/>
        <w:ind w:right="40"/>
      </w:pPr>
      <w:r>
        <w:rPr>
          <w:noProof/>
          <w:lang w:bidi="ar-SA"/>
        </w:rPr>
        <w:drawing>
          <wp:anchor distT="0" distB="0" distL="555625" distR="63500" simplePos="0" relativeHeight="251666944" behindDoc="1" locked="0" layoutInCell="1" allowOverlap="1">
            <wp:simplePos x="0" y="0"/>
            <wp:positionH relativeFrom="margin">
              <wp:posOffset>2751455</wp:posOffset>
            </wp:positionH>
            <wp:positionV relativeFrom="paragraph">
              <wp:posOffset>-311150</wp:posOffset>
            </wp:positionV>
            <wp:extent cx="2505710" cy="1268095"/>
            <wp:effectExtent l="0" t="0" r="8890" b="8255"/>
            <wp:wrapSquare wrapText="left"/>
            <wp:docPr id="21" name="Рисунок 21" descr="D: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363">
        <w:t>Исполняющий обязанности</w:t>
      </w:r>
      <w:r w:rsidR="00834363">
        <w:br/>
        <w:t>Председателя Правительства</w:t>
      </w:r>
      <w:r w:rsidR="00834363">
        <w:br/>
        <w:t>Республики Бурятия</w:t>
      </w:r>
    </w:p>
    <w:p w:rsidR="00F82901" w:rsidRDefault="00834363">
      <w:pPr>
        <w:pStyle w:val="30"/>
        <w:shd w:val="clear" w:color="auto" w:fill="auto"/>
        <w:spacing w:line="223" w:lineRule="exact"/>
        <w:jc w:val="left"/>
      </w:pPr>
      <w:r>
        <w:t>Проект представлен Министерством обра</w:t>
      </w:r>
      <w:r>
        <w:t>зования и науки тел. 21-35-97 ту4</w:t>
      </w:r>
      <w:r>
        <w:br w:type="page"/>
      </w:r>
    </w:p>
    <w:p w:rsidR="00F82901" w:rsidRDefault="00834363">
      <w:pPr>
        <w:pStyle w:val="30"/>
        <w:shd w:val="clear" w:color="auto" w:fill="auto"/>
        <w:spacing w:after="1408" w:line="250" w:lineRule="exact"/>
        <w:ind w:right="40"/>
      </w:pPr>
      <w:r>
        <w:t>УТВЕРЖДЕНЫ</w:t>
      </w:r>
      <w:r>
        <w:br/>
        <w:t>постановлением Правительства</w:t>
      </w:r>
      <w:r>
        <w:br/>
        <w:t>Республики Бурятия</w:t>
      </w:r>
      <w:r>
        <w:br/>
        <w:t>от 16.05.2023 №264</w:t>
      </w:r>
    </w:p>
    <w:p w:rsidR="00F82901" w:rsidRDefault="00834363">
      <w:pPr>
        <w:pStyle w:val="80"/>
        <w:shd w:val="clear" w:color="auto" w:fill="auto"/>
        <w:spacing w:line="291" w:lineRule="exact"/>
        <w:ind w:right="20"/>
      </w:pPr>
      <w:r>
        <w:t>ТИПОВЫЕ ТРЕБОВАНИЯ</w:t>
      </w:r>
    </w:p>
    <w:p w:rsidR="00F82901" w:rsidRDefault="00834363">
      <w:pPr>
        <w:pStyle w:val="80"/>
        <w:shd w:val="clear" w:color="auto" w:fill="auto"/>
        <w:spacing w:after="281" w:line="291" w:lineRule="exact"/>
        <w:ind w:right="20"/>
      </w:pPr>
      <w:r>
        <w:t>к одежде обучающихся по программам начального общего,</w:t>
      </w:r>
      <w:r>
        <w:br/>
        <w:t>основного общего и среднего общего образования в государственных</w:t>
      </w:r>
      <w:r>
        <w:br/>
        <w:t>и мун</w:t>
      </w:r>
      <w:r>
        <w:t>иципальных общеобразовательных организациях</w:t>
      </w:r>
      <w:r>
        <w:br/>
        <w:t>Республики Бурятия</w:t>
      </w:r>
    </w:p>
    <w:p w:rsidR="00F82901" w:rsidRDefault="00834363">
      <w:pPr>
        <w:pStyle w:val="20"/>
        <w:numPr>
          <w:ilvl w:val="0"/>
          <w:numId w:val="3"/>
        </w:numPr>
        <w:shd w:val="clear" w:color="auto" w:fill="auto"/>
        <w:tabs>
          <w:tab w:val="left" w:pos="3272"/>
        </w:tabs>
        <w:spacing w:after="265" w:line="240" w:lineRule="exact"/>
        <w:ind w:left="2980" w:firstLine="0"/>
        <w:jc w:val="both"/>
      </w:pPr>
      <w:r>
        <w:t>Общие положения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51"/>
        </w:tabs>
        <w:spacing w:line="291" w:lineRule="exact"/>
        <w:ind w:firstLine="700"/>
        <w:jc w:val="both"/>
      </w:pPr>
      <w:r>
        <w:t>Настоящие Типовые требования определяют требования к одеж</w:t>
      </w:r>
      <w:r>
        <w:softHyphen/>
        <w:t xml:space="preserve">де обучающихся по программам начального общего, основного общего и среднего общего образования в государственных и </w:t>
      </w:r>
      <w:r>
        <w:t>муниципальных обра</w:t>
      </w:r>
      <w:r>
        <w:softHyphen/>
        <w:t>зовательных организациях Республики Бурятия (далее - Типовые требова</w:t>
      </w:r>
      <w:r>
        <w:softHyphen/>
        <w:t>ния к одежде обучающихся), в том числе требования к ее общему виду, цвету, фасону, видам одежды обучающихся, знакам отличия и правила ее ношения.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51"/>
        </w:tabs>
        <w:spacing w:line="291" w:lineRule="exact"/>
        <w:ind w:firstLine="700"/>
        <w:jc w:val="both"/>
      </w:pPr>
      <w:r>
        <w:t>Основными задачами уст</w:t>
      </w:r>
      <w:r>
        <w:t>ановления Типовых требований к одежде обучающихся являются: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57"/>
        </w:tabs>
        <w:spacing w:line="291" w:lineRule="exact"/>
        <w:ind w:firstLine="700"/>
        <w:jc w:val="both"/>
      </w:pPr>
      <w:r>
        <w:t>соблюдение гигиенических требований и требований безопасности к одежде и обуви обучающихся по образовательным программам началь</w:t>
      </w:r>
      <w:r>
        <w:softHyphen/>
        <w:t>ного общего, основного общего и среднего общего образования в госуда</w:t>
      </w:r>
      <w:r>
        <w:t>р</w:t>
      </w:r>
      <w:r>
        <w:softHyphen/>
        <w:t>ственных и муниципальных образовательных организациях Республики Бурятия;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line="291" w:lineRule="exact"/>
        <w:ind w:firstLine="700"/>
        <w:jc w:val="both"/>
      </w:pPr>
      <w:r>
        <w:t>формирование и развитие у обучающихся культуры делового стиля одежды, чувства уважения к традициям образовательной организации;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57"/>
        </w:tabs>
        <w:spacing w:line="291" w:lineRule="exact"/>
        <w:ind w:firstLine="700"/>
        <w:jc w:val="both"/>
      </w:pPr>
      <w:r>
        <w:t>обеспечение психологического комфорта обучающихся за</w:t>
      </w:r>
      <w:r>
        <w:t xml:space="preserve"> счет снижения отвлекающего эффекта одежды, предотвращения демонстрации материального превосходства одних обучающихся над другими;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53"/>
        </w:tabs>
        <w:spacing w:line="291" w:lineRule="exact"/>
        <w:ind w:firstLine="700"/>
        <w:jc w:val="both"/>
      </w:pPr>
      <w:r>
        <w:t>создание для обучающихся безопасных и комфортных условий пребывания в образовательной организации;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60"/>
        </w:tabs>
        <w:spacing w:line="291" w:lineRule="exact"/>
        <w:ind w:firstLine="700"/>
        <w:jc w:val="both"/>
      </w:pPr>
      <w:r>
        <w:t xml:space="preserve">обеспечение безопасности </w:t>
      </w:r>
      <w:r>
        <w:t>обучающихся путем устранения факто</w:t>
      </w:r>
      <w:r>
        <w:softHyphen/>
        <w:t>ров, способствующих поведению несовершеннолетних граждан, направ</w:t>
      </w:r>
      <w:r>
        <w:softHyphen/>
        <w:t>ленному против личности, общества и законов Российской Федерации;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57"/>
        </w:tabs>
        <w:spacing w:line="291" w:lineRule="exact"/>
        <w:ind w:firstLine="700"/>
        <w:jc w:val="both"/>
        <w:sectPr w:rsidR="00F82901">
          <w:type w:val="continuous"/>
          <w:pgSz w:w="12240" w:h="15840"/>
          <w:pgMar w:top="1680" w:right="1597" w:bottom="1166" w:left="2355" w:header="0" w:footer="3" w:gutter="0"/>
          <w:cols w:space="720"/>
          <w:noEndnote/>
          <w:docGrid w:linePitch="360"/>
        </w:sectPr>
      </w:pPr>
      <w:r>
        <w:t>профилактика ущемления религиозных, этнокультурных чувств обучающихся, п</w:t>
      </w:r>
      <w:r>
        <w:t>редставляющих различные национальные культуры, рели</w:t>
      </w:r>
      <w:r>
        <w:softHyphen/>
        <w:t>гиозную принадлежность.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47"/>
        </w:tabs>
        <w:spacing w:line="291" w:lineRule="exact"/>
        <w:ind w:firstLine="700"/>
        <w:jc w:val="both"/>
      </w:pPr>
      <w:r>
        <w:t>Государственные и муниципальные общеобразовательные орга</w:t>
      </w:r>
      <w:r>
        <w:softHyphen/>
        <w:t>низации (далее - школы) вправе устанавливать дополнительные требова</w:t>
      </w:r>
      <w:r>
        <w:softHyphen/>
        <w:t xml:space="preserve">ния к одежде, а также к обуви и внешнему виду </w:t>
      </w:r>
      <w:r>
        <w:t>обучающихся, не преду</w:t>
      </w:r>
      <w:r>
        <w:softHyphen/>
        <w:t>смотренные настоящими Типовыми требованиями к одежде обучающихся, по инициативе и с учетом интересов участников образовательного процес</w:t>
      </w:r>
      <w:r>
        <w:softHyphen/>
        <w:t>са.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51"/>
        </w:tabs>
        <w:spacing w:line="291" w:lineRule="exact"/>
        <w:ind w:firstLine="700"/>
        <w:jc w:val="both"/>
      </w:pPr>
      <w:r>
        <w:t>В школе может быть принята единая форма для всех обучаю</w:t>
      </w:r>
      <w:r>
        <w:softHyphen/>
        <w:t xml:space="preserve">щихся (далее - школьная форма), форма </w:t>
      </w:r>
      <w:r>
        <w:t>для каждого класса (далее - форма класса).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47"/>
        </w:tabs>
        <w:spacing w:line="291" w:lineRule="exact"/>
        <w:ind w:firstLine="700"/>
        <w:jc w:val="both"/>
      </w:pPr>
      <w:r>
        <w:t>Школьная форма (форма класса) - это одежда для учебных заня</w:t>
      </w:r>
      <w:r>
        <w:softHyphen/>
        <w:t>тий и школьных мероприятий, изготовленная в соответствии с едиными для всех обучающихся данной школы (данного класса) требованиями к ткани, модели, цвету</w:t>
      </w:r>
      <w:r>
        <w:t>, содержащая эмблему, отличительный знак школы (класса).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54"/>
        </w:tabs>
        <w:spacing w:line="291" w:lineRule="exact"/>
        <w:ind w:firstLine="700"/>
        <w:jc w:val="both"/>
      </w:pPr>
      <w:r>
        <w:t>Введение дополнительных требований к одежде должно носить характер общественного договора в интересах большинства участников образовательного процесса, обеспечения приоритета личного и социально</w:t>
      </w:r>
      <w:r>
        <w:softHyphen/>
        <w:t>го б</w:t>
      </w:r>
      <w:r>
        <w:t>лагополучия и безопасности обучающихся, условий хранения личных вещей и переодевания в школе, решения локальных задач школы.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51"/>
        </w:tabs>
        <w:spacing w:after="281" w:line="291" w:lineRule="exact"/>
        <w:ind w:firstLine="700"/>
        <w:jc w:val="both"/>
      </w:pPr>
      <w:r>
        <w:t>Контроль за соблюдением Типовых требований к одежде обуча</w:t>
      </w:r>
      <w:r>
        <w:softHyphen/>
        <w:t>ющихся и принятие мер воздействия на обучающихся в школе возлагается на д</w:t>
      </w:r>
      <w:r>
        <w:t>олжностных лиц, отвечающих за воспитательную работу с обучающи</w:t>
      </w:r>
      <w:r>
        <w:softHyphen/>
        <w:t>мися.</w:t>
      </w:r>
    </w:p>
    <w:p w:rsidR="00F82901" w:rsidRDefault="00834363">
      <w:pPr>
        <w:pStyle w:val="20"/>
        <w:numPr>
          <w:ilvl w:val="0"/>
          <w:numId w:val="3"/>
        </w:numPr>
        <w:shd w:val="clear" w:color="auto" w:fill="auto"/>
        <w:tabs>
          <w:tab w:val="left" w:pos="2389"/>
        </w:tabs>
        <w:spacing w:after="262" w:line="240" w:lineRule="exact"/>
        <w:ind w:left="2080" w:firstLine="0"/>
        <w:jc w:val="both"/>
      </w:pPr>
      <w:r>
        <w:t>Требования к одежде обучающихся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47"/>
        </w:tabs>
        <w:spacing w:line="291" w:lineRule="exact"/>
        <w:ind w:firstLine="700"/>
        <w:jc w:val="both"/>
      </w:pPr>
      <w:r>
        <w:t>Одежда обучающихся должна быть чистой, комфортной, соот</w:t>
      </w:r>
      <w:r>
        <w:softHyphen/>
        <w:t xml:space="preserve">ветствовать гигиеническим нормам, температурному режиму школьных помещений, не сковывать движения, </w:t>
      </w:r>
      <w:r>
        <w:t>не быть травмоопасной во время учебных занятий и на перемене.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47"/>
        </w:tabs>
        <w:spacing w:line="291" w:lineRule="exact"/>
        <w:ind w:firstLine="700"/>
        <w:jc w:val="both"/>
      </w:pPr>
      <w:r>
        <w:t>В школе могут быть установлены основные и дополнительные виды одежды обучающихся. К основным видам одежды обучающихся от</w:t>
      </w:r>
      <w:r>
        <w:softHyphen/>
        <w:t>носятся: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908"/>
        </w:tabs>
        <w:spacing w:line="291" w:lineRule="exact"/>
        <w:ind w:firstLine="700"/>
        <w:jc w:val="both"/>
      </w:pPr>
      <w:r>
        <w:t>повседневная одежда;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914"/>
        </w:tabs>
        <w:spacing w:line="291" w:lineRule="exact"/>
        <w:ind w:firstLine="700"/>
        <w:jc w:val="both"/>
      </w:pPr>
      <w:r>
        <w:t>парадная одежда;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914"/>
        </w:tabs>
        <w:spacing w:line="291" w:lineRule="exact"/>
        <w:ind w:firstLine="700"/>
        <w:jc w:val="both"/>
      </w:pPr>
      <w:r>
        <w:t>спортивная одежда.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208"/>
        </w:tabs>
        <w:spacing w:line="291" w:lineRule="exact"/>
        <w:ind w:firstLine="700"/>
        <w:jc w:val="both"/>
      </w:pPr>
      <w:r>
        <w:t>Повседневная одежда обучающихся включает в себя: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60"/>
        </w:tabs>
        <w:spacing w:line="291" w:lineRule="exact"/>
        <w:ind w:firstLine="700"/>
        <w:jc w:val="both"/>
      </w:pPr>
      <w:r>
        <w:t>для мальчиков и юношей - брюки классического стиля, пиджак (жакет) или жилет нейтральных или неярких цветов (возможно использо</w:t>
      </w:r>
      <w:r>
        <w:softHyphen/>
        <w:t>вание ткани в клетку или в полоску в классическом цветовом оформле</w:t>
      </w:r>
      <w:r>
        <w:softHyphen/>
        <w:t>нии), однотон</w:t>
      </w:r>
      <w:r>
        <w:t>ную сорочку в сочетающейся с указанной одеждой цветовой гамме, аксессуары (галстук, поясной ремень), в холодное время года - джемперы, свитеры, пуловеры нейтральных или неярких цветов (возможно использование ткани в клетку или в полоску);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57"/>
        </w:tabs>
        <w:spacing w:line="291" w:lineRule="exact"/>
        <w:ind w:firstLine="680"/>
        <w:jc w:val="both"/>
      </w:pPr>
      <w:r>
        <w:t>для девочек и дев</w:t>
      </w:r>
      <w:r>
        <w:t>ушек - пиджак (жакет), жилет, юбку, сарафан или брюки классического стиля нейтральных или неярких цветов (возможно использование ткани в клетку или в полоску в классическом цветовом оформлении), непрозрачную блузу (длиной ниже талии), платье, которое может</w:t>
      </w:r>
      <w:r>
        <w:t xml:space="preserve"> быть дополнено белым или черным фартуком, воротником.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44"/>
        </w:tabs>
        <w:spacing w:line="291" w:lineRule="exact"/>
        <w:ind w:firstLine="680"/>
        <w:jc w:val="both"/>
      </w:pPr>
      <w:r>
        <w:t>Парадная школьная одежда используется обучающимися в дни проведения праздников и торжественных линеек.</w:t>
      </w:r>
    </w:p>
    <w:p w:rsidR="00F82901" w:rsidRDefault="00834363">
      <w:pPr>
        <w:pStyle w:val="20"/>
        <w:shd w:val="clear" w:color="auto" w:fill="auto"/>
        <w:spacing w:line="291" w:lineRule="exact"/>
        <w:ind w:firstLine="680"/>
        <w:jc w:val="both"/>
      </w:pPr>
      <w:r>
        <w:t>Для мальчиков и юношей парадная одежда состоит из повседневной школьной одежды, дополненной светло</w:t>
      </w:r>
      <w:r>
        <w:t>й сорочкой или праздничным ак</w:t>
      </w:r>
      <w:r>
        <w:softHyphen/>
        <w:t>сессуаром.</w:t>
      </w:r>
    </w:p>
    <w:p w:rsidR="00F82901" w:rsidRDefault="00834363">
      <w:pPr>
        <w:pStyle w:val="20"/>
        <w:shd w:val="clear" w:color="auto" w:fill="auto"/>
        <w:spacing w:line="291" w:lineRule="exact"/>
        <w:ind w:firstLine="680"/>
        <w:jc w:val="both"/>
      </w:pPr>
      <w:r>
        <w:t>Для девочек и девушек парадная одежда состоит из повседневной школьной одежды, дополненной светлой блузкой или праздничным аксес</w:t>
      </w:r>
      <w:r>
        <w:softHyphen/>
        <w:t>суаром.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47"/>
        </w:tabs>
        <w:spacing w:line="291" w:lineRule="exact"/>
        <w:ind w:firstLine="680"/>
        <w:jc w:val="both"/>
      </w:pPr>
      <w:r>
        <w:t xml:space="preserve">Спортивная школьная одежда используется обучающимися на занятиях физической </w:t>
      </w:r>
      <w:r>
        <w:t>культурой и спортом.</w:t>
      </w:r>
    </w:p>
    <w:p w:rsidR="00F82901" w:rsidRDefault="00834363">
      <w:pPr>
        <w:pStyle w:val="20"/>
        <w:shd w:val="clear" w:color="auto" w:fill="auto"/>
        <w:spacing w:line="291" w:lineRule="exact"/>
        <w:ind w:firstLine="680"/>
        <w:jc w:val="both"/>
      </w:pPr>
      <w:r>
        <w:t>К дополнительным видам одежды обучающихся относится одежда для отдельных видов учебных занятий и школьных мероприятий в соот</w:t>
      </w:r>
      <w:r>
        <w:softHyphen/>
        <w:t>ветствии с особенностями образовательной программы школы: одежда для уроков технологии, хореографии, хора и т.</w:t>
      </w:r>
      <w:r>
        <w:t xml:space="preserve"> д.</w:t>
      </w:r>
    </w:p>
    <w:p w:rsidR="00F82901" w:rsidRDefault="00834363">
      <w:pPr>
        <w:pStyle w:val="20"/>
        <w:shd w:val="clear" w:color="auto" w:fill="auto"/>
        <w:spacing w:line="291" w:lineRule="exact"/>
        <w:ind w:firstLine="680"/>
        <w:jc w:val="both"/>
      </w:pPr>
      <w:r>
        <w:t>Одежда обучающихся может иметь отличительные знаки школы (класса): эмблемы, нашивки, значки, галстуки и т. д.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44"/>
        </w:tabs>
        <w:spacing w:line="291" w:lineRule="exact"/>
        <w:ind w:firstLine="680"/>
        <w:jc w:val="both"/>
      </w:pPr>
      <w:r>
        <w:t>Внешний вид и одежда обучающихся школы должны соответ</w:t>
      </w:r>
      <w:r>
        <w:softHyphen/>
        <w:t>ствовать общепринятым в обществе нормам делового стиля и носить свет</w:t>
      </w:r>
      <w:r>
        <w:softHyphen/>
        <w:t>ский характер.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51"/>
        </w:tabs>
        <w:spacing w:line="291" w:lineRule="exact"/>
        <w:ind w:firstLine="680"/>
        <w:jc w:val="both"/>
      </w:pPr>
      <w:r>
        <w:t>Обув</w:t>
      </w:r>
      <w:r>
        <w:t>ь обучающихся должна соответствовать сезону, рекомен</w:t>
      </w:r>
      <w:r>
        <w:softHyphen/>
        <w:t>дуется наличие сменной обуви.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44"/>
        </w:tabs>
        <w:spacing w:line="291" w:lineRule="exact"/>
        <w:ind w:firstLine="680"/>
        <w:jc w:val="both"/>
      </w:pPr>
      <w:r>
        <w:t>Запрещается ношение во время учебных занятий и школьных мероприятий следующих видов и элементов одежды, украшений: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57"/>
        </w:tabs>
        <w:spacing w:line="291" w:lineRule="exact"/>
        <w:ind w:firstLine="680"/>
        <w:jc w:val="both"/>
      </w:pPr>
      <w:r>
        <w:t>содержащих изображения и надписи на любом языке, пропаганд</w:t>
      </w:r>
      <w:r>
        <w:t>и</w:t>
      </w:r>
      <w:r>
        <w:softHyphen/>
        <w:t>рующие антигуманистические воззрения, противоправное и асоциальное поведение, оскорбляющие честь и достоинство личности;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60"/>
        </w:tabs>
        <w:spacing w:line="291" w:lineRule="exact"/>
        <w:ind w:firstLine="680"/>
        <w:jc w:val="both"/>
      </w:pPr>
      <w:r>
        <w:t>содержащих символику, лозунги и призывы экстремистских орга</w:t>
      </w:r>
      <w:r>
        <w:softHyphen/>
        <w:t>низаций, а также иных групп, организаций и движений, пропагандирую</w:t>
      </w:r>
      <w:r>
        <w:softHyphen/>
        <w:t>щих эк</w:t>
      </w:r>
      <w:r>
        <w:t>стремизм и терроризм;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50"/>
        </w:tabs>
        <w:spacing w:line="291" w:lineRule="exact"/>
        <w:ind w:firstLine="680"/>
        <w:jc w:val="both"/>
      </w:pPr>
      <w:r>
        <w:t>призывающих к употреблению психоактивных веществ, примене</w:t>
      </w:r>
      <w:r>
        <w:softHyphen/>
        <w:t>нию оружия;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63"/>
        </w:tabs>
        <w:spacing w:line="291" w:lineRule="exact"/>
        <w:ind w:firstLine="680"/>
        <w:jc w:val="both"/>
      </w:pPr>
      <w:r>
        <w:t xml:space="preserve">провоцирующих сексуальные чувства: не скрывающих нательное белье, части тела в области груди (одежда с декольте) и талии, а также одежды для девочек и девушек, </w:t>
      </w:r>
      <w:r>
        <w:t>длина которой выше уровня 10 сантимет</w:t>
      </w:r>
      <w:r>
        <w:softHyphen/>
        <w:t>ров от середины колена (кроме спортивной одежды);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857"/>
        </w:tabs>
        <w:spacing w:line="291" w:lineRule="exact"/>
        <w:ind w:firstLine="680"/>
        <w:jc w:val="both"/>
      </w:pPr>
      <w:r>
        <w:t>нарушающих светский характер образования: являющихся обяза</w:t>
      </w:r>
      <w:r>
        <w:softHyphen/>
        <w:t>тельным атрибутом религиозных обрядов, демонстрирующих религиозную принадлежность обучающегося.</w:t>
      </w:r>
    </w:p>
    <w:p w:rsidR="00F82901" w:rsidRDefault="00834363">
      <w:pPr>
        <w:pStyle w:val="20"/>
        <w:numPr>
          <w:ilvl w:val="0"/>
          <w:numId w:val="3"/>
        </w:numPr>
        <w:shd w:val="clear" w:color="auto" w:fill="auto"/>
        <w:tabs>
          <w:tab w:val="left" w:pos="1832"/>
        </w:tabs>
        <w:spacing w:after="281" w:line="341" w:lineRule="exact"/>
        <w:ind w:left="2740" w:right="1480"/>
        <w:jc w:val="left"/>
      </w:pPr>
      <w:r>
        <w:t>Порядок разра</w:t>
      </w:r>
      <w:r>
        <w:t>ботки, утверждения требований к одежде обучающихся в школе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58"/>
        </w:tabs>
        <w:spacing w:line="291" w:lineRule="exact"/>
        <w:ind w:firstLine="700"/>
        <w:jc w:val="both"/>
      </w:pPr>
      <w:r>
        <w:t>Требования к одежде обучающихся школы и обязательность ее ношения устанавливаются локальным нормативным актом школы, прини</w:t>
      </w:r>
      <w:r>
        <w:softHyphen/>
        <w:t>маемым с учетом мнения совета обучающихся, совета родителей, а также предс</w:t>
      </w:r>
      <w:r>
        <w:t>тавительного органа работников этой организации и (или) обучаю</w:t>
      </w:r>
      <w:r>
        <w:softHyphen/>
        <w:t>щихся в ней (при его наличии) (далее - Акт).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209"/>
        </w:tabs>
        <w:spacing w:line="291" w:lineRule="exact"/>
        <w:ind w:firstLine="700"/>
        <w:jc w:val="both"/>
      </w:pPr>
      <w:r>
        <w:t>В Акте предусматриваются: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918"/>
        </w:tabs>
        <w:spacing w:line="291" w:lineRule="exact"/>
        <w:ind w:firstLine="700"/>
        <w:jc w:val="both"/>
      </w:pPr>
      <w:r>
        <w:t>задачи школы, для решения которых принимается Акт;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line="291" w:lineRule="exact"/>
        <w:ind w:firstLine="700"/>
        <w:jc w:val="both"/>
      </w:pPr>
      <w:r>
        <w:t>требования к одежде обучающихся;</w:t>
      </w:r>
    </w:p>
    <w:p w:rsidR="00F82901" w:rsidRDefault="00834363">
      <w:pPr>
        <w:pStyle w:val="20"/>
        <w:numPr>
          <w:ilvl w:val="0"/>
          <w:numId w:val="4"/>
        </w:numPr>
        <w:shd w:val="clear" w:color="auto" w:fill="auto"/>
        <w:tabs>
          <w:tab w:val="left" w:pos="928"/>
        </w:tabs>
        <w:spacing w:line="291" w:lineRule="exact"/>
        <w:ind w:firstLine="700"/>
        <w:jc w:val="both"/>
      </w:pPr>
      <w:r>
        <w:t xml:space="preserve">процедура внесения изменений и </w:t>
      </w:r>
      <w:r>
        <w:t>дополнений в Акт.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54"/>
        </w:tabs>
        <w:spacing w:line="291" w:lineRule="exact"/>
        <w:ind w:firstLine="700"/>
        <w:jc w:val="both"/>
      </w:pPr>
      <w:r>
        <w:t>Процедура принятия Акта определяется администрацией школы совместно с органом государственно-общественного управления школой и должна включать следующие стадии:</w:t>
      </w:r>
    </w:p>
    <w:p w:rsidR="00F82901" w:rsidRDefault="00834363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line="291" w:lineRule="exact"/>
        <w:ind w:firstLine="700"/>
        <w:jc w:val="both"/>
      </w:pPr>
      <w:r>
        <w:t xml:space="preserve">письменное обращение инициаторов принятия Акта или внесения изменений в него </w:t>
      </w:r>
      <w:r>
        <w:t>в администрацию школы с проектом Акта;</w:t>
      </w:r>
    </w:p>
    <w:p w:rsidR="00F82901" w:rsidRDefault="00834363">
      <w:pPr>
        <w:pStyle w:val="20"/>
        <w:numPr>
          <w:ilvl w:val="0"/>
          <w:numId w:val="5"/>
        </w:numPr>
        <w:shd w:val="clear" w:color="auto" w:fill="auto"/>
        <w:tabs>
          <w:tab w:val="left" w:pos="992"/>
        </w:tabs>
        <w:spacing w:line="291" w:lineRule="exact"/>
        <w:ind w:firstLine="700"/>
        <w:jc w:val="both"/>
      </w:pPr>
      <w:r>
        <w:t>размещение проекта Акта на школьном информационном стенде, в школьной газете или на школьном сайте не менее чем за три недели до принятия Акта;</w:t>
      </w:r>
    </w:p>
    <w:p w:rsidR="00F82901" w:rsidRDefault="00834363">
      <w:pPr>
        <w:pStyle w:val="20"/>
        <w:numPr>
          <w:ilvl w:val="0"/>
          <w:numId w:val="5"/>
        </w:numPr>
        <w:shd w:val="clear" w:color="auto" w:fill="auto"/>
        <w:tabs>
          <w:tab w:val="left" w:pos="999"/>
        </w:tabs>
        <w:spacing w:line="291" w:lineRule="exact"/>
        <w:ind w:firstLine="700"/>
        <w:jc w:val="both"/>
      </w:pPr>
      <w:r>
        <w:t>публичная презентация и обсуждение проекта Акта в школе с уча</w:t>
      </w:r>
      <w:r>
        <w:softHyphen/>
        <w:t>стием предс</w:t>
      </w:r>
      <w:r>
        <w:t>тавителей обучающихся, родителей, работников школы, чле</w:t>
      </w:r>
      <w:r>
        <w:softHyphen/>
        <w:t>нов органа государственно-общественного управления школой не менее чем за неделю до принятия Акта;</w:t>
      </w:r>
    </w:p>
    <w:p w:rsidR="00F82901" w:rsidRDefault="00834363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line="291" w:lineRule="exact"/>
        <w:ind w:firstLine="700"/>
        <w:jc w:val="both"/>
      </w:pPr>
      <w:r>
        <w:t>доработка и одобрение проекта Акта большинством участников образовательного процесса: обучающихся, ро</w:t>
      </w:r>
      <w:r>
        <w:t>дителей (законных предста</w:t>
      </w:r>
      <w:r>
        <w:softHyphen/>
        <w:t>вителей) обучающихся, работников школы;</w:t>
      </w:r>
    </w:p>
    <w:p w:rsidR="00F82901" w:rsidRDefault="00834363">
      <w:pPr>
        <w:pStyle w:val="20"/>
        <w:numPr>
          <w:ilvl w:val="0"/>
          <w:numId w:val="5"/>
        </w:numPr>
        <w:shd w:val="clear" w:color="auto" w:fill="auto"/>
        <w:tabs>
          <w:tab w:val="left" w:pos="1050"/>
        </w:tabs>
        <w:spacing w:line="291" w:lineRule="exact"/>
        <w:ind w:firstLine="700"/>
        <w:jc w:val="both"/>
      </w:pPr>
      <w:r>
        <w:t>утверждение проекта Акта приказом школы;</w:t>
      </w:r>
    </w:p>
    <w:p w:rsidR="00F82901" w:rsidRDefault="00834363">
      <w:pPr>
        <w:pStyle w:val="20"/>
        <w:numPr>
          <w:ilvl w:val="0"/>
          <w:numId w:val="5"/>
        </w:numPr>
        <w:shd w:val="clear" w:color="auto" w:fill="auto"/>
        <w:tabs>
          <w:tab w:val="left" w:pos="995"/>
        </w:tabs>
        <w:spacing w:line="291" w:lineRule="exact"/>
        <w:ind w:firstLine="700"/>
        <w:jc w:val="both"/>
      </w:pPr>
      <w:r>
        <w:t>размещение Акта на школьном информационном стенде, в школь</w:t>
      </w:r>
      <w:r>
        <w:softHyphen/>
        <w:t>ной газете или на школьном сайте;</w:t>
      </w:r>
    </w:p>
    <w:p w:rsidR="00F82901" w:rsidRDefault="00834363">
      <w:pPr>
        <w:pStyle w:val="20"/>
        <w:numPr>
          <w:ilvl w:val="0"/>
          <w:numId w:val="5"/>
        </w:numPr>
        <w:shd w:val="clear" w:color="auto" w:fill="auto"/>
        <w:tabs>
          <w:tab w:val="left" w:pos="1005"/>
        </w:tabs>
        <w:spacing w:line="291" w:lineRule="exact"/>
        <w:ind w:firstLine="700"/>
        <w:jc w:val="both"/>
      </w:pPr>
      <w:r>
        <w:t xml:space="preserve">ознакомление участников образовательного процесса с </w:t>
      </w:r>
      <w:r>
        <w:t>принятым Актом на общешкольном мероприятии.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54"/>
        </w:tabs>
        <w:spacing w:line="291" w:lineRule="exact"/>
        <w:ind w:firstLine="700"/>
        <w:jc w:val="both"/>
      </w:pPr>
      <w:r>
        <w:t>Акт вступает в силу со дня размещения на школьном информа</w:t>
      </w:r>
      <w:r>
        <w:softHyphen/>
        <w:t>ционном стенде, в школьной газете или на школьном сайте.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58"/>
        </w:tabs>
        <w:spacing w:line="291" w:lineRule="exact"/>
        <w:ind w:firstLine="700"/>
        <w:jc w:val="both"/>
      </w:pPr>
      <w:r>
        <w:t>Если Актом утверждается единая форма школы (класса), то ад</w:t>
      </w:r>
      <w:r>
        <w:softHyphen/>
        <w:t xml:space="preserve">министрация школы совместно с </w:t>
      </w:r>
      <w:r>
        <w:t>инициаторами принятия Акта должна определить количество семей, которые могут испытывать затруднения в ее приобретении, и предусмотреть меры их поддержки.</w:t>
      </w:r>
    </w:p>
    <w:p w:rsidR="00F82901" w:rsidRDefault="00834363">
      <w:pPr>
        <w:pStyle w:val="20"/>
        <w:numPr>
          <w:ilvl w:val="1"/>
          <w:numId w:val="3"/>
        </w:numPr>
        <w:shd w:val="clear" w:color="auto" w:fill="auto"/>
        <w:tabs>
          <w:tab w:val="left" w:pos="1161"/>
        </w:tabs>
        <w:spacing w:line="291" w:lineRule="exact"/>
        <w:ind w:firstLine="700"/>
        <w:jc w:val="both"/>
      </w:pPr>
      <w:r>
        <w:t>Меры поддержки должны быть доведены до сведения всех участников образовательного процесса одновременно</w:t>
      </w:r>
      <w:r>
        <w:t xml:space="preserve"> с проектом Акта на всех стадиях принятия Акта, указанных в пункте 3.3 настоящих Типовых требований к одежде обучающихся.</w:t>
      </w:r>
    </w:p>
    <w:sectPr w:rsidR="00F82901">
      <w:headerReference w:type="even" r:id="rId10"/>
      <w:headerReference w:type="default" r:id="rId11"/>
      <w:headerReference w:type="first" r:id="rId12"/>
      <w:pgSz w:w="12240" w:h="15840"/>
      <w:pgMar w:top="1680" w:right="1597" w:bottom="1166" w:left="2355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63" w:rsidRDefault="00834363">
      <w:r>
        <w:separator/>
      </w:r>
    </w:p>
  </w:endnote>
  <w:endnote w:type="continuationSeparator" w:id="0">
    <w:p w:rsidR="00834363" w:rsidRDefault="0083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63" w:rsidRDefault="00834363"/>
  </w:footnote>
  <w:footnote w:type="continuationSeparator" w:id="0">
    <w:p w:rsidR="00834363" w:rsidRDefault="008343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01" w:rsidRDefault="006134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4107815</wp:posOffset>
              </wp:positionH>
              <wp:positionV relativeFrom="page">
                <wp:posOffset>680720</wp:posOffset>
              </wp:positionV>
              <wp:extent cx="70485" cy="184150"/>
              <wp:effectExtent l="2540" t="4445" r="317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901" w:rsidRDefault="0083436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23.45pt;margin-top:53.6pt;width:5.55pt;height:14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nAqgIAAKUFAAAOAAAAZHJzL2Uyb0RvYy54bWysVNuOmzAQfa/Uf7D8zgKpkwBaskpCqCpt&#10;L9JuP8ABE6yCjWxvYFvtv3dsQrKXl6otD9Zgj8+cmTme65uhbdCRKc2lSHF4FWDERCFLLg4p/n6f&#10;exFG2lBR0kYKluJHpvHN6v27675L2EzWsimZQgAidNJ3Ka6N6RLf10XNWqqvZMcEHFZStdTArzr4&#10;paI9oLeNPwuChd9LVXZKFkxr2M3GQ7xy+FXFCvO1qjQzqEkxcDNuVW7d29VfXdPkoGhX8+JEg/4F&#10;i5ZyAUHPUBk1FD0o/gaq5YWSWlbmqpCtL6uKF8zlANmEwats7mraMZcLFEd35zLp/wdbfDl+U4iX&#10;KSYYCdpCi+7ZYNBGDojY6vSdTsDprgM3M8A2dNllqrtbWfzQSMhtTcWBrZWSfc1oCexCe9N/dnXE&#10;0RZk33+WJYShD0Y6oKFSrS0dFAMBOnTp8dwZS6WAzWVAojlGBZyEEQnnrnE+Taa7ndLmI5MtskaK&#10;FfTdYdPjrTaWC00mFxtKyJw3jet9I15sgOO4A5Hhqj2zHFwrf8VBvIt2EfHIbLHzSJBl3jrfEm+R&#10;h8t59iHbbrPwycYNSVLzsmTChplkFZI/a9tJ4KMgzsLSsuGlhbOUtDrst41CRwqyzt3nKg4nFzf/&#10;JQ1XBMjlVUrhjASbWezli2jpkZzMvXgZRF4Qxpt4EZCYZPnLlG65YP+eEupTHM9n81FKF9Kvcgvc&#10;9zY3mrTcwOBoeJvi6OxEEyvAnShdaw3lzWg/K4WlfykFtHtqtJOrVeioVTPsB0CxGt7L8hGEqyQo&#10;C9QJ0w6MWqqfGPUwOVIsYLRh1HwSIH07ZCZDTcZ+Mqgo4GKKDUajuTXjMHroFD/UgDs9rjU8j5w7&#10;7V44nB4VzAKXwmlu2WHz/N95Xabr6jcAAAD//wMAUEsDBBQABgAIAAAAIQBlNapq3QAAAAsBAAAP&#10;AAAAZHJzL2Rvd25yZXYueG1sTI/NTsMwEITvSLyDtUjcqEMAN03jVKgSF24UhMTNjbdxhH8i202T&#10;t2c5wXFnPs3ONLvZWTZhTEPwEu5XBTD0XdCD7yV8vL/cVcBSVl4rGzxKWDDBrr2+alStw8W/4XTI&#10;PaMQn2olweQ81pynzqBTaRVG9OSdQnQq0xl7rqO6ULizvCwKwZ0aPH0wasS9we77cHYS1vNnwDHh&#10;Hr9OUxfNsFT2dZHy9mZ+3gLLOOc/GH7rU3VoqdMxnL1OzEoQj2JDKBnFugRGhHiqaN2RlAdRAm8b&#10;/n9D+wMAAP//AwBQSwECLQAUAAYACAAAACEAtoM4kv4AAADhAQAAEwAAAAAAAAAAAAAAAAAAAAAA&#10;W0NvbnRlbnRfVHlwZXNdLnhtbFBLAQItABQABgAIAAAAIQA4/SH/1gAAAJQBAAALAAAAAAAAAAAA&#10;AAAAAC8BAABfcmVscy8ucmVsc1BLAQItABQABgAIAAAAIQBjxfnAqgIAAKUFAAAOAAAAAAAAAAAA&#10;AAAAAC4CAABkcnMvZTJvRG9jLnhtbFBLAQItABQABgAIAAAAIQBlNapq3QAAAAsBAAAPAAAAAAAA&#10;AAAAAAAAAAQFAABkcnMvZG93bnJldi54bWxQSwUGAAAAAAQABADzAAAADgYAAAAA&#10;" filled="f" stroked="f">
              <v:textbox style="mso-fit-shape-to-text:t" inset="0,0,0,0">
                <w:txbxContent>
                  <w:p w:rsidR="00F82901" w:rsidRDefault="0083436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01" w:rsidRDefault="006134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4100830</wp:posOffset>
              </wp:positionH>
              <wp:positionV relativeFrom="page">
                <wp:posOffset>682625</wp:posOffset>
              </wp:positionV>
              <wp:extent cx="70485" cy="184150"/>
              <wp:effectExtent l="0" t="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901" w:rsidRDefault="0083436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3464" w:rsidRPr="00613464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22.9pt;margin-top:53.75pt;width:5.55pt;height:14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CgrgIAAKwFAAAOAAAAZHJzL2Uyb0RvYy54bWysVG1vmzAQ/j5p/8HydwqkJAEUUrUhTJO6&#10;F6ndD3CMCdbARrYb6Kb9951NSNr0y7SND9Zhn5977u7xrW6GtkEHpjSXIsPhVYARE1SWXOwz/O2x&#10;8GKMtCGiJI0ULMPPTOOb9ft3q75L2UzWsimZQgAidNp3Ga6N6VLf17RmLdFXsmMCDiupWmLgV+39&#10;UpEe0NvGnwXBwu+lKjslKdMadvPxEK8dflUxar5UlWYGNRkGbsatyq07u/rrFUn3inQ1p0ca5C9Y&#10;tIQLCHqCyokh6EnxN1Atp0pqWZkrKltfVhWnzOUA2YTBRTYPNemYywWKo7tTmfT/g6WfD18V4mWG&#10;rzESpIUWPbLBoDs5oGtbnb7TKTg9dOBmBtiGLrtMdXcv6XeNhNzUROzZrVKyrxkpgV1ob/ovro44&#10;2oLs+k+yhDDkyUgHNFSqtaWDYiBAhy49nzpjqVDYXAZRPMeIwkkYR+HcNc4n6XS3U9p8YLJF1siw&#10;gr47bHK418ZyIenkYkMJWfCmcb1vxKsNcBx3IDJctWeWg2vlzyRItvE2jrxotth6UZDn3m2xibxF&#10;ES7n+XW+2eThLxs3jNKalyUTNswkqzD6s7YdBT4K4iQsLRteWjhLSav9btModCAg68J9ruJwcnbz&#10;X9NwRYBcLlIKZ1FwN0u8YhEvvaiI5l6yDGIvCJO7ZBFESZQXr1O654L9e0qoz3Ayn81HKZ1JX+QW&#10;uO9tbiRtuYHB0fA2w/HJiaRWgFtRutYawpvRflEKS/9cCmj31GgnV6vQUatm2A3uXTgtWynvZPkM&#10;+lUSBAYihaEHRi3VD4x6GCAZFjDhMGo+CngBdtZMhpqM3WQQQeFihg1Go7kx40x66hTf14A7vbFb&#10;eCUFdxI+czi+LRgJLpPj+LIz5+W/8zoP2fVvAAAA//8DAFBLAwQUAAYACAAAACEAA1FD494AAAAL&#10;AQAADwAAAGRycy9kb3ducmV2LnhtbEyPzU7DMBCE70i8g7VI3KjDT9wS4lSoEhduFITEzY23SYS9&#10;jmw3Td6e5QTH2RnNfFtvZ+/EhDENgTTcrgoQSG2wA3UaPt5fbjYgUjZkjQuEGhZMsG0uL2pT2XCm&#10;N5z2uRNcQqkyGvqcx0rK1PboTVqFEYm9Y4jeZJaxkzaaM5d7J++KQklvBuKF3oy467H93p+8hvX8&#10;GXBMuMOv49TGflg27nXR+vpqfn4CkXHOf2H4xWd0aJjpEE5kk3Aa1EPJ6JmNYl2C4IQq1SOIA1/u&#10;VQmyqeX/H5ofAAAA//8DAFBLAQItABQABgAIAAAAIQC2gziS/gAAAOEBAAATAAAAAAAAAAAAAAAA&#10;AAAAAABbQ29udGVudF9UeXBlc10ueG1sUEsBAi0AFAAGAAgAAAAhADj9If/WAAAAlAEAAAsAAAAA&#10;AAAAAAAAAAAALwEAAF9yZWxzLy5yZWxzUEsBAi0AFAAGAAgAAAAhAEj/kKCuAgAArAUAAA4AAAAA&#10;AAAAAAAAAAAALgIAAGRycy9lMm9Eb2MueG1sUEsBAi0AFAAGAAgAAAAhAANRQ+PeAAAACwEAAA8A&#10;AAAAAAAAAAAAAAAACAUAAGRycy9kb3ducmV2LnhtbFBLBQYAAAAABAAEAPMAAAATBgAAAAA=&#10;" filled="f" stroked="f">
              <v:textbox style="mso-fit-shape-to-text:t" inset="0,0,0,0">
                <w:txbxContent>
                  <w:p w:rsidR="00F82901" w:rsidRDefault="0083436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3464" w:rsidRPr="00613464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01" w:rsidRDefault="006134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4100830</wp:posOffset>
              </wp:positionH>
              <wp:positionV relativeFrom="page">
                <wp:posOffset>682625</wp:posOffset>
              </wp:positionV>
              <wp:extent cx="70485" cy="18415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901" w:rsidRDefault="0083436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13464" w:rsidRPr="00613464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22.9pt;margin-top:53.75pt;width:5.55pt;height:14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rorQIAAKwFAAAOAAAAZHJzL2Uyb0RvYy54bWysVNuOmzAQfa/Uf7D8znIpSQAtWe2GUFXa&#10;XqTdfoADJlg1NrK9gW21/96xCcleXqq2PFiDPT5zZuZ4Lq/GjqMDVZpJkePwIsCIikrWTOxz/P2+&#10;9BKMtCGiJlwKmuNHqvHV+v27y6HPaCRbyWuqEIAInQ19jltj+sz3ddXSjugL2VMBh41UHTHwq/Z+&#10;rcgA6B33oyBY+oNUda9kRbWG3WI6xGuH3zS0Ml+bRlODeI6Bm3GrcuvOrv76kmR7RfqWVUca5C9Y&#10;dIQJCHqCKogh6EGxN1Adq5TUsjEXlex82TSsoi4HyCYMXmVz15KeulygOLo/lUn/P9jqy+GbQqzO&#10;cYSRIB206J6OBt3IEUW2OkOvM3C668HNjLANXXaZ6v5WVj80EnLTErGn10rJoaWkBnahvek/uzrh&#10;aAuyGz7LGsKQByMd0NiozpYOioEAHbr0eOqMpVLB5iqIkwVGFZyESRwuXON8ks13e6XNRyo7ZI0c&#10;K+i7wyaHW20sF5LNLjaUkCXj3PWeixcb4DjtQGS4as8sB9fKX2mQbpNtEntxtNx6cVAU3nW5ib1l&#10;Ga4WxYdisynCJxs3jLOW1TUVNswsqzD+s7YdBT4J4iQsLTmrLZylpNV+t+EKHQjIunSfqzicnN38&#10;lzRcESCXVymFURzcRKlXLpOVF5fxwktXQeIFYXqTLoM4jYvyZUq3TNB/TwkNOU4X0WKS0pn0q9wC&#10;973NjWQdMzA4OOtynJycSGYFuBW1a60hjE/2s1JY+udSQLvnRju5WoVOWjXjbjy+CwCzUt7J+hH0&#10;qyQIDEQKQw+MVqqfGA0wQHIsYMJhxD8JeAF21syGmo3dbBBRwcUcG4wmc2OmmfTQK7ZvAXd+Y9fw&#10;SkrmJHzmcHxbMBJcJsfxZWfO83/ndR6y698AAAD//wMAUEsDBBQABgAIAAAAIQADUUPj3gAAAAsB&#10;AAAPAAAAZHJzL2Rvd25yZXYueG1sTI/NTsMwEITvSLyDtUjcqMNP3BLiVKgSF24UhMTNjbdJhL2O&#10;bDdN3p7lBMfZGc18W29n78SEMQ2BNNyuChBIbbADdRo+3l9uNiBSNmSNC4QaFkywbS4valPZcKY3&#10;nPa5E1xCqTIa+pzHSsrU9uhNWoURib1jiN5klrGTNpozl3sn74pCSW8G4oXejLjrsf3en7yG9fwZ&#10;cEy4w6/j1MZ+WDbuddH6+mp+fgKRcc5/YfjFZ3RomOkQTmSTcBrUQ8nomY1iXYLghCrVI4gDX+5V&#10;CbKp5f8fmh8AAAD//wMAUEsBAi0AFAAGAAgAAAAhALaDOJL+AAAA4QEAABMAAAAAAAAAAAAAAAAA&#10;AAAAAFtDb250ZW50X1R5cGVzXS54bWxQSwECLQAUAAYACAAAACEAOP0h/9YAAACUAQAACwAAAAAA&#10;AAAAAAAAAAAvAQAAX3JlbHMvLnJlbHNQSwECLQAUAAYACAAAACEAW2Ua6K0CAACsBQAADgAAAAAA&#10;AAAAAAAAAAAuAgAAZHJzL2Uyb0RvYy54bWxQSwECLQAUAAYACAAAACEAA1FD494AAAALAQAADwAA&#10;AAAAAAAAAAAAAAAHBQAAZHJzL2Rvd25yZXYueG1sUEsFBgAAAAAEAAQA8wAAABIGAAAAAA==&#10;" filled="f" stroked="f">
              <v:textbox style="mso-fit-shape-to-text:t" inset="0,0,0,0">
                <w:txbxContent>
                  <w:p w:rsidR="00F82901" w:rsidRDefault="0083436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13464" w:rsidRPr="00613464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901" w:rsidRDefault="006134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4107815</wp:posOffset>
              </wp:positionH>
              <wp:positionV relativeFrom="page">
                <wp:posOffset>680720</wp:posOffset>
              </wp:positionV>
              <wp:extent cx="70485" cy="184150"/>
              <wp:effectExtent l="2540" t="4445" r="317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2901" w:rsidRDefault="0083436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23.45pt;margin-top:53.6pt;width:5.55pt;height:14.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j9rAIAAKwFAAAOAAAAZHJzL2Uyb0RvYy54bWysVG1vmzAQ/j5p/8HydwKkJAFUUjUhTJO6&#10;F6ndD3DABGvGRrYb6Kb+951NSdNWk6ZtfEBn+/z4nrvn7vJqaDk6UqWZFBkOZwFGVJSyYuKQ4W93&#10;hRdjpA0RFeFS0Aw/UI2v1u/fXfZdSueykbyiCgGI0GnfZbgxpkt9X5cNbYmeyY4KOKylaomBpTr4&#10;lSI9oLfcnwfB0u+lqjolS6o17ObjIV47/LqmpflS15oaxDMMsRn3V+6/t39/fUnSgyJdw8qnMMhf&#10;RNESJuDRE1RODEH3ir2BalmppJa1mZWy9WVds5I6DsAmDF6xuW1IRx0XSI7uTmnS/w+2/Hz8qhCr&#10;oHYYCdJCie7oYNBGDii02ek7nYLTbQduZoBt62mZ6u5Glt81EnLbEHGg10rJvqGkgujcTf/s6oij&#10;Lci+/yQreIbcG+mAhlq1FhCSgQAdqvRwqowNpYTNVRDFC4xKOAnjKFy4wvkkne52SpsPVLbIGhlW&#10;UHeHTY432gALcJ1c7FNCFoxzV3suXmyA47gDL8NVe2ZjcKX8mQTJLt7FkRfNlzsvCvLcuy62kbcs&#10;wtUiv8i32zx8tO+GUdqwqqLCPjPJKoz+rGxPAh8FcRKWlpxVFs6GpNVhv+UKHQnIunCfrRUEf+bm&#10;vwzDHQOXV5TCeRRs5olXLOOVFxXRwktWQewFYbJJlkGURHnxktINE/TfKaE+w8livhil9Ftugfve&#10;ciNpywwMDs7aDMcnJ5JaAe5E5UprCOOjfZYKG/5zKiBjU6GdXK1CR62aYT+4vriYumAvqwfQr5Ig&#10;MBApDD0wGql+YNTDAMmwgAmHEf8ooAPsrJkMNRn7ySCihIsZNhiN5taMM+m+U+zQAO7UY9fQJQVz&#10;ErbtNMYA8dsFjATH5Gl82ZlzvnZez0N2/QsAAP//AwBQSwMEFAAGAAgAAAAhAGU1qmrdAAAACwEA&#10;AA8AAABkcnMvZG93bnJldi54bWxMj81OwzAQhO9IvIO1SNyoQwA3TeNUqBIXbhSExM2Nt3GEfyLb&#10;TZO3ZznBcWc+zc40u9lZNmFMQ/AS7lcFMPRd0IPvJXy8v9xVwFJWXisbPEpYMMGuvb5qVK3Dxb/h&#10;dMg9oxCfaiXB5DzWnKfOoFNpFUb05J1CdCrTGXuuo7pQuLO8LArBnRo8fTBqxL3B7vtwdhLW82fA&#10;MeEev05TF82wVPZ1kfL2Zn7eAss45z8YfutTdWip0zGcvU7MShCPYkMoGcW6BEaEeKpo3ZGUB1EC&#10;bxv+f0P7AwAA//8DAFBLAQItABQABgAIAAAAIQC2gziS/gAAAOEBAAATAAAAAAAAAAAAAAAAAAAA&#10;AABbQ29udGVudF9UeXBlc10ueG1sUEsBAi0AFAAGAAgAAAAhADj9If/WAAAAlAEAAAsAAAAAAAAA&#10;AAAAAAAALwEAAF9yZWxzLy5yZWxzUEsBAi0AFAAGAAgAAAAhAEgpeP2sAgAArAUAAA4AAAAAAAAA&#10;AAAAAAAALgIAAGRycy9lMm9Eb2MueG1sUEsBAi0AFAAGAAgAAAAhAGU1qmrdAAAACwEAAA8AAAAA&#10;AAAAAAAAAAAABgUAAGRycy9kb3ducmV2LnhtbFBLBQYAAAAABAAEAPMAAAAQBgAAAAA=&#10;" filled="f" stroked="f">
              <v:textbox style="mso-fit-shape-to-text:t" inset="0,0,0,0">
                <w:txbxContent>
                  <w:p w:rsidR="00F82901" w:rsidRDefault="0083436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C10"/>
    <w:multiLevelType w:val="multilevel"/>
    <w:tmpl w:val="88F8F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D13B5D"/>
    <w:multiLevelType w:val="multilevel"/>
    <w:tmpl w:val="19E4B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F3D3D"/>
    <w:multiLevelType w:val="multilevel"/>
    <w:tmpl w:val="1F881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908D6"/>
    <w:multiLevelType w:val="multilevel"/>
    <w:tmpl w:val="55D08556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76CF0"/>
    <w:multiLevelType w:val="multilevel"/>
    <w:tmpl w:val="FAFC1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01"/>
    <w:rsid w:val="00613464"/>
    <w:rsid w:val="00834363"/>
    <w:rsid w:val="00F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68E0D6-7462-4CC3-A985-E6E3B73A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412pt0ptExact">
    <w:name w:val="Основной текст (4) + 12 pt;Не 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2pt0ptExact0">
    <w:name w:val="Основной текст (4) + 12 pt;Не курсив;Интервал 0 pt Exact"/>
    <w:basedOn w:val="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70ptExact">
    <w:name w:val="Основной текст (7) + Полужирный;Курсив;Интервал 0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3pt0ptExact">
    <w:name w:val="Основной текст (2) + 13 pt;Курсив;Интервал 0 pt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+ Курсив Exac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3pt-1ptExact">
    <w:name w:val="Основной текст (2) + 13 pt;Курсив;Интервал -1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214ptExact">
    <w:name w:val="Основной текст (2) + 14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5TimesNewRoman">
    <w:name w:val="Основной текст (5) + Times New Roman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TimesNewRoman0">
    <w:name w:val="Основной текст (5) + Times New Roman;Курсив;Малые прописные"/>
    <w:basedOn w:val="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3pt0pt">
    <w:name w:val="Основной текст (2) + 13 pt;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115pt">
    <w:name w:val="Основной текст (2) + Georgia;11;5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2pt">
    <w:name w:val="Основной текст (8) + Интервал 2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4" w:lineRule="exact"/>
      <w:ind w:hanging="1220"/>
      <w:jc w:val="center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jc w:val="both"/>
    </w:pPr>
    <w:rPr>
      <w:rFonts w:ascii="Sylfaen" w:eastAsia="Sylfaen" w:hAnsi="Sylfaen" w:cs="Sylfaen"/>
      <w:spacing w:val="-10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2023-07-08T11:25:00Z</dcterms:created>
  <dcterms:modified xsi:type="dcterms:W3CDTF">2023-07-08T11:26:00Z</dcterms:modified>
</cp:coreProperties>
</file>