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38968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г. Улан-Удэ</w:t>
      </w:r>
      <w:bookmarkEnd w:id="2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461F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E461F8"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униципальное автономное общеобразовательное учреждение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"С</w:t>
      </w:r>
      <w:r w:rsidR="00E461F8"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№26" г. Улан-Удэ"</w:t>
      </w:r>
    </w:p>
    <w:p w:rsidR="00E461F8" w:rsidRPr="00B1679C" w:rsidRDefault="00E461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Героя Советского Союза Ф.П. </w:t>
      </w:r>
      <w:proofErr w:type="spellStart"/>
      <w:r w:rsidRPr="00B1679C">
        <w:rPr>
          <w:rFonts w:ascii="Times New Roman" w:hAnsi="Times New Roman" w:cs="Times New Roman"/>
          <w:b/>
          <w:sz w:val="24"/>
          <w:szCs w:val="24"/>
          <w:lang w:val="ru-RU"/>
        </w:rPr>
        <w:t>Сенчихина</w:t>
      </w:r>
      <w:proofErr w:type="spellEnd"/>
    </w:p>
    <w:p w:rsidR="00737348" w:rsidRPr="00B1679C" w:rsidRDefault="0073734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348" w:rsidRPr="00B1679C" w:rsidRDefault="007373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34B9" w:rsidRPr="00453ACD" w:rsidTr="00CC34B9">
        <w:tc>
          <w:tcPr>
            <w:tcW w:w="3114" w:type="dxa"/>
          </w:tcPr>
          <w:p w:rsidR="00CC34B9" w:rsidRPr="00B1679C" w:rsidRDefault="00CC34B9" w:rsidP="00CC34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B1679C" w:rsidRDefault="00453ACD" w:rsidP="00453A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CC34B9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="00CC34B9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Ринчинова</w:t>
            </w:r>
            <w:proofErr w:type="spellEnd"/>
          </w:p>
          <w:p w:rsidR="00453ACD" w:rsidRDefault="00453ACD" w:rsidP="0045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34B9" w:rsidRPr="00B1679C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МАОУ СОШ № 26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B1679C" w:rsidRDefault="00453ACD" w:rsidP="00453A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461F8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 w:rsidR="00E461F8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</w:t>
            </w:r>
            <w:proofErr w:type="spellEnd"/>
            <w:r w:rsidR="00E461F8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ACD" w:rsidRDefault="00453ACD" w:rsidP="0045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34B9" w:rsidRPr="00B1679C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СОШ № 26</w:t>
            </w:r>
          </w:p>
          <w:p w:rsidR="00CC34B9" w:rsidRPr="00B1679C" w:rsidRDefault="00CC34B9" w:rsidP="00CC34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34B9" w:rsidRPr="00B1679C" w:rsidRDefault="00453ACD" w:rsidP="00453A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CC34B9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CC34B9" w:rsidRPr="00B1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</w:t>
            </w:r>
            <w:proofErr w:type="spellEnd"/>
          </w:p>
          <w:p w:rsidR="00453ACD" w:rsidRDefault="00453ACD" w:rsidP="0045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№108 от «19» июня 2023 г.</w:t>
            </w:r>
          </w:p>
          <w:p w:rsidR="00CC34B9" w:rsidRDefault="00CC34B9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3ACD" w:rsidRPr="00B1679C" w:rsidRDefault="00453ACD" w:rsidP="00CC3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348" w:rsidRDefault="007373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679C" w:rsidRDefault="00B167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679C" w:rsidRPr="00B1679C" w:rsidRDefault="00B167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3666A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0123E2">
        <w:rPr>
          <w:rFonts w:ascii="Times New Roman" w:hAnsi="Times New Roman" w:cs="Times New Roman"/>
          <w:color w:val="000000"/>
          <w:sz w:val="24"/>
          <w:szCs w:val="24"/>
          <w:lang w:val="ru-RU"/>
        </w:rPr>
        <w:t>97504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737348" w:rsidRPr="00B1679C" w:rsidRDefault="00CC34B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8D2F32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:rsidR="00737348" w:rsidRPr="00B1679C" w:rsidRDefault="007373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7373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383249" w:rsidP="004E364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8152DA" w:rsidRPr="00B1679C" w:rsidRDefault="004E364B" w:rsidP="008152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8152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8152DA" w:rsidRPr="00B1679C">
        <w:rPr>
          <w:rFonts w:ascii="Times New Roman" w:hAnsi="Times New Roman" w:cs="Times New Roman"/>
          <w:sz w:val="24"/>
          <w:szCs w:val="24"/>
          <w:lang w:val="ru-RU"/>
        </w:rPr>
        <w:t>Зоркольцева</w:t>
      </w:r>
      <w:proofErr w:type="spellEnd"/>
      <w:r w:rsidR="008152DA"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 Ю</w:t>
      </w:r>
      <w:r w:rsidR="008152DA">
        <w:rPr>
          <w:rFonts w:ascii="Times New Roman" w:hAnsi="Times New Roman" w:cs="Times New Roman"/>
          <w:sz w:val="24"/>
          <w:szCs w:val="24"/>
          <w:lang w:val="ru-RU"/>
        </w:rPr>
        <w:t xml:space="preserve">лия </w:t>
      </w:r>
      <w:proofErr w:type="spellStart"/>
      <w:r w:rsidR="008152DA">
        <w:rPr>
          <w:rFonts w:ascii="Times New Roman" w:hAnsi="Times New Roman" w:cs="Times New Roman"/>
          <w:sz w:val="24"/>
          <w:szCs w:val="24"/>
          <w:lang w:val="ru-RU"/>
        </w:rPr>
        <w:t>Наильевна</w:t>
      </w:r>
      <w:proofErr w:type="spellEnd"/>
      <w:r w:rsidR="008152DA"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3249" w:rsidRPr="00B1679C" w:rsidRDefault="008152DA" w:rsidP="004E364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383249" w:rsidRPr="00B1679C"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обществознания</w:t>
      </w:r>
    </w:p>
    <w:p w:rsidR="00737348" w:rsidRPr="00B1679C" w:rsidRDefault="00737348" w:rsidP="004E364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83249" w:rsidRPr="00B1679C" w:rsidRDefault="0038324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249" w:rsidRPr="00B1679C" w:rsidRDefault="0038324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249" w:rsidRPr="00B1679C" w:rsidRDefault="0038324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249" w:rsidRPr="00B1679C" w:rsidRDefault="0038324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04EC" w:rsidRPr="00B1679C" w:rsidRDefault="00320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7373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249" w:rsidRPr="00B1679C" w:rsidRDefault="00CC34B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f4f51048-cb84-4c82-af6a-284ffbd4033b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3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</w:p>
    <w:p w:rsidR="00737348" w:rsidRPr="00B1679C" w:rsidRDefault="00CC34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="00383249"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 учебный год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38969"/>
      <w:bookmarkEnd w:id="0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737348" w:rsidRPr="00B1679C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культурно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 овладения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7348" w:rsidRPr="00B1679C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7348" w:rsidRPr="00B1679C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7348" w:rsidRPr="00B1679C" w:rsidRDefault="00CC34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8 классах отводится по 68 часов (2 часа в неделю)</w:t>
      </w:r>
      <w:r w:rsidR="002203C2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B1679C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B1679C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38974"/>
      <w:bookmarkEnd w:id="5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монархия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Терезии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Иосифа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Селим</w:t>
      </w:r>
      <w:proofErr w:type="gram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И.И. Шувалов. Россия в международных конфликтах 1740–1750-х гг. Участие в Семилетней войне.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православным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r w:rsidR="001955EC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Воднотранспортные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="00570D60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B1679C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38970"/>
      <w:bookmarkEnd w:id="6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</w:t>
      </w:r>
      <w:r w:rsidR="00AC13C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7348" w:rsidRPr="00B1679C" w:rsidRDefault="007373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7348" w:rsidRPr="00B1679C" w:rsidRDefault="00CC34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737348" w:rsidRPr="00B1679C" w:rsidRDefault="00CC34B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737348" w:rsidRPr="00B1679C" w:rsidRDefault="00CC34B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737348" w:rsidRPr="00B1679C" w:rsidRDefault="00CC34B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737348" w:rsidRPr="00B1679C" w:rsidRDefault="00CC34B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B1679C" w:rsidRDefault="00CC34B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B1679C" w:rsidRDefault="00CC34B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37348" w:rsidRPr="00B1679C" w:rsidRDefault="00CC34B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37348" w:rsidRPr="00B1679C" w:rsidRDefault="00CC34B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737348" w:rsidRPr="00B1679C" w:rsidRDefault="00CC34B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737348" w:rsidRPr="00B1679C" w:rsidRDefault="00CC34B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737348" w:rsidRPr="00B1679C" w:rsidRDefault="00CC34B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737348" w:rsidRPr="00B1679C" w:rsidRDefault="00CC34B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37348" w:rsidRPr="00B1679C" w:rsidRDefault="00FC1CB3" w:rsidP="00FC1C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 Рассмотрение исторических версий и оценок, определение своего отношения к наиболее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bookmarkStart w:id="8" w:name="_GoBack"/>
      <w:bookmarkEnd w:id="8"/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значимым событиям и личностям прошлого: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37348" w:rsidRPr="00B1679C" w:rsidRDefault="00CC34B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37348" w:rsidRPr="00B1679C" w:rsidRDefault="00CC34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7348" w:rsidRPr="00B1679C" w:rsidRDefault="00CC34B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737348" w:rsidRPr="00B1679C" w:rsidRDefault="00CC34B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737348" w:rsidRPr="00B1679C" w:rsidRDefault="007373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8" w:rsidRPr="00B1679C" w:rsidRDefault="00737348">
      <w:pPr>
        <w:rPr>
          <w:rFonts w:ascii="Times New Roman" w:hAnsi="Times New Roman" w:cs="Times New Roman"/>
          <w:sz w:val="24"/>
          <w:szCs w:val="24"/>
          <w:lang w:val="ru-RU"/>
        </w:rPr>
        <w:sectPr w:rsidR="00737348" w:rsidRPr="00B1679C">
          <w:pgSz w:w="11906" w:h="16383"/>
          <w:pgMar w:top="1134" w:right="850" w:bottom="1134" w:left="1701" w:header="720" w:footer="720" w:gutter="0"/>
          <w:cols w:space="720"/>
        </w:sectPr>
      </w:pPr>
    </w:p>
    <w:p w:rsidR="00737348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938971"/>
      <w:bookmarkEnd w:id="7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7348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37348" w:rsidRPr="00B1679C" w:rsidTr="0062308B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0123E2" w:rsidRDefault="00CC34B9" w:rsidP="00C75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B1679C" w:rsidTr="00C754DB">
        <w:trPr>
          <w:trHeight w:val="51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B167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A68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индустриального общества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6230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новой Европы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6230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Западной Европы в конце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Успехи и проблемы индустриального общества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6230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Две Америки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6230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Традиционное общество в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новый этап колониализма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D70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C34B9"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</w:t>
            </w:r>
            <w:r w:rsidR="0062308B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обострение противоречий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737348" w:rsidRPr="00B16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8E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453A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12117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2B29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Рождение Российской империи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08F1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12117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r w:rsidR="002B29AD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1725-1762 годах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F108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C34B9"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12117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2B29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«Просвещенный абсолютизм». Правление Екатерины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F108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CC34B9"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37348" w:rsidRPr="00453ACD" w:rsidTr="0062308B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12117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F108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C34B9"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37348" w:rsidRPr="00B16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8E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B16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8" w:rsidRPr="00B1679C" w:rsidRDefault="00737348">
      <w:pPr>
        <w:rPr>
          <w:rFonts w:ascii="Times New Roman" w:hAnsi="Times New Roman" w:cs="Times New Roman"/>
          <w:sz w:val="24"/>
          <w:szCs w:val="24"/>
        </w:rPr>
        <w:sectPr w:rsidR="00737348" w:rsidRPr="00B16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48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938972"/>
      <w:bookmarkEnd w:id="9"/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37348" w:rsidRPr="00B1679C" w:rsidRDefault="00CC34B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37348" w:rsidRPr="00B1679C" w:rsidTr="00B76A8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B1679C" w:rsidTr="00B76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6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7348" w:rsidRPr="00B1679C" w:rsidRDefault="007373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8" w:rsidRPr="00B1679C" w:rsidRDefault="0073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8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r w:rsidR="009F7D5C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традиционного общества к обществу индустриальному 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7348" w:rsidRPr="00B1679C" w:rsidRDefault="00CC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_Hlk138072592"/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  <w:bookmarkEnd w:id="11"/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Индустриальная революция: достижения и проблемы.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Индустриальное общество: новые проблемы и новые ценности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Наука: создание научной картины мира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 в зеркале художественных исканий.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поисках новой картины мира.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76A80" w:rsidRPr="00B1679C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«Становление индустриального общества»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Консульство и образование наполеоновской империи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Разгром империи Наполеона. Венский конгресс.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Великобритания: сложный путь к величию и процветанию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Франция Бурбонов и Орлеанов: от революции 1839 г и политическому кризису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Франция: революция 1848 года. Вторая империя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Германия на пути к единству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«Нужна ли нам единая и неделимая Италия?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изменившая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76A80" w:rsidRPr="00B1679C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«Строительство новой Европы».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Германская империя: борьба за место под солнцем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Великобритания: конец Викторианской эпохи. Урок-путешествие.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6A80" w:rsidRPr="00B1679C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теме: «Страны Западной Европы в конце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 в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веке: модернизация, отмена рабства и сохранение республики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США: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имперализм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вступление в мировую политику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Латинская Америка в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веке: время перемен.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  <w:proofErr w:type="spellEnd"/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Япония на пути модернизации: восточная мораль -западная техника.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Индия: насильственное разрушение традиционного общества. Дискуссия «Традиционные общества».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B76A80" w:rsidRPr="00B1679C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теме: «Традиционные общества в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веке: новый этап колониализма».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80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отношения: дипломатия или войны.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B76A80" w:rsidRPr="00B1679C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B76A80" w:rsidRPr="00B1679C" w:rsidRDefault="00B76A80" w:rsidP="00B76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курс новой истории.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167FAE" w:rsidP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167FAE" w:rsidP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167FAE" w:rsidP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DB08D3" w:rsidP="0016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7FAE" w:rsidRPr="00B1679C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DB08D3" w:rsidP="0016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Обновленная Россия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DB08D3" w:rsidP="0016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и государство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DB08D3" w:rsidP="0016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и государство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167FAE" w:rsidRPr="00453ACD" w:rsidTr="0016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167FAE" w:rsidRPr="00B1679C" w:rsidRDefault="00DB08D3" w:rsidP="00167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«Новая Россия»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67FAE" w:rsidRPr="00B1679C" w:rsidRDefault="00167FAE" w:rsidP="00167F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4C082C" w:rsidP="003A3B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Своя игра «Петр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DB08D3" w:rsidRPr="00B1679C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4C082C" w:rsidP="00DB08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«Рождение Российской империи».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08D3" w:rsidRPr="00453ACD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DB08D3" w:rsidP="00DB08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после Петра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DB08D3" w:rsidRPr="00453ACD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4C082C" w:rsidP="00DB08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после Петра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08D3" w:rsidRPr="00453ACD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4C082C" w:rsidP="00DB08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Царствование Анны Иоанновны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08D3" w:rsidRPr="00453ACD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3A3B02" w:rsidP="00D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 Елизаветы Петровны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08D3" w:rsidRPr="00B1679C" w:rsidTr="008F74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DB08D3" w:rsidRPr="00B1679C" w:rsidRDefault="004C082C" w:rsidP="00DB08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Правление Елизаветы Петровны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B08D3" w:rsidRPr="00B1679C" w:rsidRDefault="00DB08D3" w:rsidP="00DB08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3A3B02" w:rsidP="003A3B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России в 1741-1762 годы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4C082C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1741-1762 годы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B76A8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2E36B0" w:rsidP="003A3B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«Дворцовые перевороты».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76A80" w:rsidRPr="00B1679C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«Россия в 1725-1762 годах».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A80"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империи в 1775-1796 годах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76A80" w:rsidRPr="00B1679C" w:rsidRDefault="00B76A80" w:rsidP="00B76A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6B0" w:rsidRPr="00453ACD" w:rsidTr="00F536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Восшествие на престол Екатерины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36B0" w:rsidRPr="00453ACD" w:rsidTr="00F536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E36B0" w:rsidRPr="00453ACD" w:rsidTr="00F5365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Пугачевское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2E36B0" w:rsidRPr="00453ACD" w:rsidTr="00101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империи в 1775-1796 годах.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2E36B0" w:rsidRPr="00453ACD" w:rsidTr="00101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империи в 1775-1796 годах. Урок-диспут «Императрица Екатерины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36B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1762-1796 годах. 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2E36B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1762-1796 годах. 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E36B0" w:rsidRPr="00453ACD" w:rsidTr="00362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Рубеж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36B0" w:rsidRPr="00453ACD" w:rsidTr="00362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0123E2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второй половины 18 века.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36B0" w:rsidRPr="00453ACD" w:rsidTr="00B76A8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второй половины 18 века.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36B0" w:rsidRPr="00453ACD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героический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36B0" w:rsidRPr="00453ACD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«Просвещенный абсолютизм».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2E36B0" w:rsidRPr="00453ACD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Повторение дат и терминов.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proofErr w:type="spellStart"/>
              <w:r w:rsidRPr="00B167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2E36B0" w:rsidRPr="00B1679C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«Россия в </w:t>
            </w:r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B0" w:rsidRPr="00B1679C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 xml:space="preserve"> в 18 </w:t>
            </w:r>
            <w:proofErr w:type="spellStart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  <w:r w:rsidRPr="00B16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6B0" w:rsidRPr="00B1679C" w:rsidTr="00FE5C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Повторение дат и терминов.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B0" w:rsidRPr="00B16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36B0" w:rsidRPr="00B1679C" w:rsidRDefault="002E36B0" w:rsidP="002E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8" w:rsidRPr="00B1679C" w:rsidRDefault="00737348">
      <w:pPr>
        <w:rPr>
          <w:rFonts w:ascii="Times New Roman" w:hAnsi="Times New Roman" w:cs="Times New Roman"/>
          <w:sz w:val="24"/>
          <w:szCs w:val="24"/>
        </w:rPr>
        <w:sectPr w:rsidR="00737348" w:rsidRPr="00B16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48" w:rsidRPr="00B1679C" w:rsidRDefault="00CC34B9" w:rsidP="008959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938973"/>
      <w:bookmarkEnd w:id="10"/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93C14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93C14" w:rsidRPr="00B1679C" w:rsidRDefault="00593C14" w:rsidP="0089591F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737348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 Всеобщая история. История Нового времени.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век: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8-й </w:t>
      </w:r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класс: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8 класс/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Баранов П. А., Ванюшкина Л. М. и </w:t>
      </w:r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другие;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</w:t>
      </w:r>
      <w:r w:rsidR="00593C14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М.: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  <w:r w:rsidR="00593C14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2017.</w:t>
      </w:r>
      <w:r w:rsidRPr="00B1679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6612d7c-6144-4cab-b55c-f60ef824c9f9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России: конец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8 класс/ Андреев И.Л., Ляшенко Л.М., Амосова И.В. и другие,</w:t>
      </w:r>
      <w:r w:rsidR="00593C14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М.: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  <w:bookmarkEnd w:id="13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593C14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,2017.</w:t>
      </w:r>
    </w:p>
    <w:p w:rsidR="00737348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9591F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</w:t>
      </w:r>
      <w:r w:rsidR="00AA3C3A" w:rsidRPr="00B1679C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  <w:r w:rsidRPr="00B167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Всеобщая история. История Нового времени. Поурочные разработки.</w:t>
      </w:r>
    </w:p>
    <w:p w:rsidR="00737348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класс. </w:t>
      </w:r>
      <w:proofErr w:type="spellStart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Ванюшкина Л. М., Коваль Т. В.</w:t>
      </w:r>
      <w:r w:rsidR="0089591F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</w:t>
      </w:r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"Просвещение"</w:t>
      </w:r>
      <w:r w:rsidR="0089591F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,2017.</w:t>
      </w:r>
      <w:r w:rsidRPr="00B1679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cc6b14d-c379-4145-83ce-d61c41a33d45"/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к учебнику И. Л. Андреева, Л. М. Ляшенко «История России. Конец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1679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век. 8 </w:t>
      </w:r>
      <w:bookmarkEnd w:id="14"/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класс»</w:t>
      </w:r>
      <w:r w:rsidR="0089591F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-М.:</w:t>
      </w:r>
      <w:r w:rsidR="00AA3C3A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"Просвещение"</w:t>
      </w:r>
      <w:r w:rsidR="0089591F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,2017</w:t>
      </w:r>
    </w:p>
    <w:p w:rsidR="00737348" w:rsidRPr="00B1679C" w:rsidRDefault="00CC34B9" w:rsidP="0089591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3C3A" w:rsidRPr="00B1679C" w:rsidRDefault="00593C14" w:rsidP="0089591F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</w:t>
      </w:r>
      <w:r w:rsidR="00AA3C3A" w:rsidRPr="00B1679C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294F74" w:rsidRPr="00B1679C" w:rsidRDefault="00294F74" w:rsidP="0089591F">
      <w:pPr>
        <w:spacing w:after="0" w:line="480" w:lineRule="auto"/>
        <w:ind w:left="120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73"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edsoo</w:t>
        </w:r>
        <w:proofErr w:type="spellEnd"/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/8864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086</w:t>
        </w:r>
      </w:hyperlink>
    </w:p>
    <w:p w:rsidR="00CC34B9" w:rsidRPr="00B1679C" w:rsidRDefault="003F79E5" w:rsidP="0089591F">
      <w:pPr>
        <w:spacing w:after="0" w:line="480" w:lineRule="auto"/>
        <w:ind w:left="120"/>
        <w:rPr>
          <w:sz w:val="24"/>
          <w:szCs w:val="24"/>
        </w:rPr>
      </w:pPr>
      <w:r w:rsidRPr="00B1679C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74"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edsoo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/7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418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Pr="00B1679C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34</w:t>
        </w:r>
      </w:hyperlink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C34B9" w:rsidRPr="00B1679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hronos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dokum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kotoshih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1664.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#710 - О России периода царствования Алексея Михайловича.</w:t>
      </w:r>
      <w:r w:rsidR="00CC34B9" w:rsidRPr="00B1679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954910a6-450c-47a0-80e2-529fad0f6e94"/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spbumag</w:t>
      </w:r>
      <w:proofErr w:type="spellEnd"/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nw</w:t>
      </w:r>
      <w:proofErr w:type="spellEnd"/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Nikon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="00CC34B9" w:rsidRPr="00B16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Патриарх Никон: биография, изображения, исторические места, связанные с Никоном; царь Алексей Михайлович; современники о Никоне. </w:t>
      </w:r>
      <w:proofErr w:type="spellStart"/>
      <w:r w:rsidR="00CC34B9" w:rsidRPr="00B1679C">
        <w:rPr>
          <w:rFonts w:ascii="Times New Roman" w:hAnsi="Times New Roman" w:cs="Times New Roman"/>
          <w:color w:val="000000"/>
          <w:sz w:val="24"/>
          <w:szCs w:val="24"/>
        </w:rPr>
        <w:t>Фот</w:t>
      </w:r>
      <w:r w:rsidR="00CC34B9" w:rsidRPr="00B1679C">
        <w:rPr>
          <w:rFonts w:ascii="Times New Roman" w:hAnsi="Times New Roman"/>
          <w:color w:val="000000"/>
          <w:sz w:val="24"/>
          <w:szCs w:val="24"/>
        </w:rPr>
        <w:t>огалерея</w:t>
      </w:r>
      <w:proofErr w:type="spellEnd"/>
      <w:r w:rsidR="00CC34B9" w:rsidRPr="00B1679C">
        <w:rPr>
          <w:rFonts w:ascii="Times New Roman" w:hAnsi="Times New Roman"/>
          <w:color w:val="000000"/>
          <w:sz w:val="24"/>
          <w:szCs w:val="24"/>
        </w:rPr>
        <w:t xml:space="preserve">. </w:t>
      </w:r>
      <w:bookmarkEnd w:id="15"/>
      <w:proofErr w:type="spellStart"/>
      <w:r w:rsidR="00AA3C3A" w:rsidRPr="00B1679C">
        <w:rPr>
          <w:rFonts w:ascii="Times New Roman" w:hAnsi="Times New Roman"/>
          <w:color w:val="000000"/>
          <w:sz w:val="24"/>
          <w:szCs w:val="24"/>
        </w:rPr>
        <w:t>Библиография</w:t>
      </w:r>
      <w:proofErr w:type="spellEnd"/>
      <w:r w:rsidR="00AA3C3A" w:rsidRPr="00B1679C">
        <w:rPr>
          <w:rFonts w:ascii="Times New Roman" w:hAnsi="Times New Roman"/>
          <w:color w:val="000000"/>
          <w:sz w:val="24"/>
          <w:szCs w:val="24"/>
        </w:rPr>
        <w:t>.</w:t>
      </w:r>
      <w:r w:rsidR="00AA3C3A" w:rsidRPr="00B1679C">
        <w:rPr>
          <w:rFonts w:ascii="Times New Roman" w:hAnsi="Times New Roman"/>
          <w:color w:val="333333"/>
          <w:sz w:val="24"/>
          <w:szCs w:val="24"/>
        </w:rPr>
        <w:t xml:space="preserve"> ‌</w:t>
      </w:r>
      <w:r w:rsidR="00CC34B9" w:rsidRPr="00B1679C">
        <w:rPr>
          <w:rFonts w:ascii="Times New Roman" w:hAnsi="Times New Roman"/>
          <w:color w:val="000000"/>
          <w:sz w:val="24"/>
          <w:szCs w:val="24"/>
        </w:rPr>
        <w:t>​</w:t>
      </w:r>
      <w:bookmarkEnd w:id="12"/>
    </w:p>
    <w:sectPr w:rsidR="00CC34B9" w:rsidRPr="00B16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8BF"/>
    <w:multiLevelType w:val="multilevel"/>
    <w:tmpl w:val="0AC48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235F9"/>
    <w:multiLevelType w:val="multilevel"/>
    <w:tmpl w:val="889E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E7B83"/>
    <w:multiLevelType w:val="multilevel"/>
    <w:tmpl w:val="2892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C5DD7"/>
    <w:multiLevelType w:val="multilevel"/>
    <w:tmpl w:val="9F667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D4F28"/>
    <w:multiLevelType w:val="multilevel"/>
    <w:tmpl w:val="030AC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1736B"/>
    <w:multiLevelType w:val="multilevel"/>
    <w:tmpl w:val="3BBE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45218"/>
    <w:multiLevelType w:val="multilevel"/>
    <w:tmpl w:val="4E86F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16ADF"/>
    <w:multiLevelType w:val="multilevel"/>
    <w:tmpl w:val="7B20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35248"/>
    <w:multiLevelType w:val="multilevel"/>
    <w:tmpl w:val="C03E8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F05B5"/>
    <w:multiLevelType w:val="multilevel"/>
    <w:tmpl w:val="478C2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631703"/>
    <w:multiLevelType w:val="multilevel"/>
    <w:tmpl w:val="27E4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E4418"/>
    <w:multiLevelType w:val="multilevel"/>
    <w:tmpl w:val="20AC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17E6D"/>
    <w:multiLevelType w:val="multilevel"/>
    <w:tmpl w:val="EC5C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B7546B"/>
    <w:multiLevelType w:val="multilevel"/>
    <w:tmpl w:val="B1BE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46495"/>
    <w:multiLevelType w:val="multilevel"/>
    <w:tmpl w:val="09BA7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57DB3"/>
    <w:multiLevelType w:val="multilevel"/>
    <w:tmpl w:val="FFC0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B5E5E"/>
    <w:multiLevelType w:val="multilevel"/>
    <w:tmpl w:val="F4F0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AC02CC"/>
    <w:multiLevelType w:val="multilevel"/>
    <w:tmpl w:val="EC16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FC1B09"/>
    <w:multiLevelType w:val="multilevel"/>
    <w:tmpl w:val="BF80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A088A"/>
    <w:multiLevelType w:val="multilevel"/>
    <w:tmpl w:val="B3D8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073BF"/>
    <w:multiLevelType w:val="multilevel"/>
    <w:tmpl w:val="54CE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A70CD"/>
    <w:multiLevelType w:val="multilevel"/>
    <w:tmpl w:val="6F3C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A1B19"/>
    <w:multiLevelType w:val="multilevel"/>
    <w:tmpl w:val="6A34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86FD0"/>
    <w:multiLevelType w:val="multilevel"/>
    <w:tmpl w:val="9CE4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3E6053"/>
    <w:multiLevelType w:val="multilevel"/>
    <w:tmpl w:val="1694A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743372"/>
    <w:multiLevelType w:val="multilevel"/>
    <w:tmpl w:val="8E32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F66412"/>
    <w:multiLevelType w:val="multilevel"/>
    <w:tmpl w:val="9EDCE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51AC0"/>
    <w:multiLevelType w:val="multilevel"/>
    <w:tmpl w:val="C5B6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F37645"/>
    <w:multiLevelType w:val="multilevel"/>
    <w:tmpl w:val="1CFA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2E657F"/>
    <w:multiLevelType w:val="multilevel"/>
    <w:tmpl w:val="F960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65BDE"/>
    <w:multiLevelType w:val="multilevel"/>
    <w:tmpl w:val="1AAA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595A07"/>
    <w:multiLevelType w:val="multilevel"/>
    <w:tmpl w:val="F5AE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023CB1"/>
    <w:multiLevelType w:val="multilevel"/>
    <w:tmpl w:val="4862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355A3B"/>
    <w:multiLevelType w:val="multilevel"/>
    <w:tmpl w:val="B6EAC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3C4423"/>
    <w:multiLevelType w:val="multilevel"/>
    <w:tmpl w:val="6374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920D46"/>
    <w:multiLevelType w:val="multilevel"/>
    <w:tmpl w:val="F712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D07892"/>
    <w:multiLevelType w:val="multilevel"/>
    <w:tmpl w:val="B8D0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3638F2"/>
    <w:multiLevelType w:val="multilevel"/>
    <w:tmpl w:val="9760C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2"/>
  </w:num>
  <w:num w:numId="5">
    <w:abstractNumId w:val="18"/>
  </w:num>
  <w:num w:numId="6">
    <w:abstractNumId w:val="27"/>
  </w:num>
  <w:num w:numId="7">
    <w:abstractNumId w:val="15"/>
  </w:num>
  <w:num w:numId="8">
    <w:abstractNumId w:val="6"/>
  </w:num>
  <w:num w:numId="9">
    <w:abstractNumId w:val="10"/>
  </w:num>
  <w:num w:numId="10">
    <w:abstractNumId w:val="19"/>
  </w:num>
  <w:num w:numId="11">
    <w:abstractNumId w:val="34"/>
  </w:num>
  <w:num w:numId="12">
    <w:abstractNumId w:val="3"/>
  </w:num>
  <w:num w:numId="13">
    <w:abstractNumId w:val="7"/>
  </w:num>
  <w:num w:numId="14">
    <w:abstractNumId w:val="14"/>
  </w:num>
  <w:num w:numId="15">
    <w:abstractNumId w:val="17"/>
  </w:num>
  <w:num w:numId="16">
    <w:abstractNumId w:val="36"/>
  </w:num>
  <w:num w:numId="17">
    <w:abstractNumId w:val="37"/>
  </w:num>
  <w:num w:numId="18">
    <w:abstractNumId w:val="0"/>
  </w:num>
  <w:num w:numId="19">
    <w:abstractNumId w:val="20"/>
  </w:num>
  <w:num w:numId="20">
    <w:abstractNumId w:val="25"/>
  </w:num>
  <w:num w:numId="21">
    <w:abstractNumId w:val="33"/>
  </w:num>
  <w:num w:numId="22">
    <w:abstractNumId w:val="5"/>
  </w:num>
  <w:num w:numId="23">
    <w:abstractNumId w:val="9"/>
  </w:num>
  <w:num w:numId="24">
    <w:abstractNumId w:val="23"/>
  </w:num>
  <w:num w:numId="25">
    <w:abstractNumId w:val="12"/>
  </w:num>
  <w:num w:numId="26">
    <w:abstractNumId w:val="30"/>
  </w:num>
  <w:num w:numId="27">
    <w:abstractNumId w:val="13"/>
  </w:num>
  <w:num w:numId="28">
    <w:abstractNumId w:val="35"/>
  </w:num>
  <w:num w:numId="29">
    <w:abstractNumId w:val="11"/>
  </w:num>
  <w:num w:numId="30">
    <w:abstractNumId w:val="31"/>
  </w:num>
  <w:num w:numId="31">
    <w:abstractNumId w:val="21"/>
  </w:num>
  <w:num w:numId="32">
    <w:abstractNumId w:val="22"/>
  </w:num>
  <w:num w:numId="33">
    <w:abstractNumId w:val="4"/>
  </w:num>
  <w:num w:numId="34">
    <w:abstractNumId w:val="29"/>
  </w:num>
  <w:num w:numId="35">
    <w:abstractNumId w:val="24"/>
  </w:num>
  <w:num w:numId="36">
    <w:abstractNumId w:val="1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48"/>
    <w:rsid w:val="000123E2"/>
    <w:rsid w:val="00015B8E"/>
    <w:rsid w:val="00044452"/>
    <w:rsid w:val="000627B0"/>
    <w:rsid w:val="00095562"/>
    <w:rsid w:val="000A5C25"/>
    <w:rsid w:val="000D4D8C"/>
    <w:rsid w:val="000F4334"/>
    <w:rsid w:val="00110259"/>
    <w:rsid w:val="00112117"/>
    <w:rsid w:val="00124089"/>
    <w:rsid w:val="00163C22"/>
    <w:rsid w:val="0016585B"/>
    <w:rsid w:val="00167FAE"/>
    <w:rsid w:val="0017535E"/>
    <w:rsid w:val="00190FA8"/>
    <w:rsid w:val="001955EC"/>
    <w:rsid w:val="001B0B3B"/>
    <w:rsid w:val="00200D9B"/>
    <w:rsid w:val="002203C2"/>
    <w:rsid w:val="00234EFA"/>
    <w:rsid w:val="0023666A"/>
    <w:rsid w:val="002825BF"/>
    <w:rsid w:val="00294F74"/>
    <w:rsid w:val="002B29AD"/>
    <w:rsid w:val="002E36B0"/>
    <w:rsid w:val="003204EC"/>
    <w:rsid w:val="00335174"/>
    <w:rsid w:val="00370847"/>
    <w:rsid w:val="00383249"/>
    <w:rsid w:val="003A3B02"/>
    <w:rsid w:val="003F79E5"/>
    <w:rsid w:val="0041243C"/>
    <w:rsid w:val="00436AFD"/>
    <w:rsid w:val="00442EA9"/>
    <w:rsid w:val="00453ACD"/>
    <w:rsid w:val="004743A4"/>
    <w:rsid w:val="004945E5"/>
    <w:rsid w:val="004B365A"/>
    <w:rsid w:val="004C082C"/>
    <w:rsid w:val="004E364B"/>
    <w:rsid w:val="00520919"/>
    <w:rsid w:val="0052383C"/>
    <w:rsid w:val="00552E45"/>
    <w:rsid w:val="00570D60"/>
    <w:rsid w:val="00593C14"/>
    <w:rsid w:val="005B120F"/>
    <w:rsid w:val="005E66D5"/>
    <w:rsid w:val="0062308B"/>
    <w:rsid w:val="0064158B"/>
    <w:rsid w:val="00680E35"/>
    <w:rsid w:val="006822D3"/>
    <w:rsid w:val="006D71EF"/>
    <w:rsid w:val="006E54E7"/>
    <w:rsid w:val="006F672B"/>
    <w:rsid w:val="00701073"/>
    <w:rsid w:val="00726B29"/>
    <w:rsid w:val="00737348"/>
    <w:rsid w:val="00751B85"/>
    <w:rsid w:val="007C7919"/>
    <w:rsid w:val="007D3907"/>
    <w:rsid w:val="007E58BF"/>
    <w:rsid w:val="008152DA"/>
    <w:rsid w:val="0089591F"/>
    <w:rsid w:val="008C517C"/>
    <w:rsid w:val="008D2F32"/>
    <w:rsid w:val="008D5587"/>
    <w:rsid w:val="0091491F"/>
    <w:rsid w:val="0094287A"/>
    <w:rsid w:val="009753BD"/>
    <w:rsid w:val="009E7BD7"/>
    <w:rsid w:val="009F7D5C"/>
    <w:rsid w:val="00A1450C"/>
    <w:rsid w:val="00AA3C3A"/>
    <w:rsid w:val="00AB5040"/>
    <w:rsid w:val="00AC13C9"/>
    <w:rsid w:val="00AF1AA5"/>
    <w:rsid w:val="00B1679C"/>
    <w:rsid w:val="00B1690F"/>
    <w:rsid w:val="00B5615F"/>
    <w:rsid w:val="00B613E7"/>
    <w:rsid w:val="00B76A80"/>
    <w:rsid w:val="00B87660"/>
    <w:rsid w:val="00BF05BB"/>
    <w:rsid w:val="00C04BE3"/>
    <w:rsid w:val="00C435E6"/>
    <w:rsid w:val="00C4388E"/>
    <w:rsid w:val="00C754DB"/>
    <w:rsid w:val="00C844A8"/>
    <w:rsid w:val="00C939E2"/>
    <w:rsid w:val="00CA6801"/>
    <w:rsid w:val="00CC34B9"/>
    <w:rsid w:val="00CE6E76"/>
    <w:rsid w:val="00D2040E"/>
    <w:rsid w:val="00D27ABD"/>
    <w:rsid w:val="00D44554"/>
    <w:rsid w:val="00D7012E"/>
    <w:rsid w:val="00D7654C"/>
    <w:rsid w:val="00DB08D3"/>
    <w:rsid w:val="00DF4531"/>
    <w:rsid w:val="00E461F8"/>
    <w:rsid w:val="00EE4ED1"/>
    <w:rsid w:val="00EF4530"/>
    <w:rsid w:val="00F0007F"/>
    <w:rsid w:val="00F108F1"/>
    <w:rsid w:val="00F2287F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376"/>
  <w15:docId w15:val="{6A7EE2B5-6F0C-45AB-9BEB-BC0C12A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7660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29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d24" TargetMode="External"/><Relationship Id="rId21" Type="http://schemas.openxmlformats.org/officeDocument/2006/relationships/hyperlink" Target="https://m.edsoo.ru/8864c536" TargetMode="External"/><Relationship Id="rId42" Type="http://schemas.openxmlformats.org/officeDocument/2006/relationships/hyperlink" Target="https://m.edsoo.ru/8a18bef0" TargetMode="External"/><Relationship Id="rId47" Type="http://schemas.openxmlformats.org/officeDocument/2006/relationships/hyperlink" Target="https://m.edsoo.ru/8a18ce0e" TargetMode="External"/><Relationship Id="rId63" Type="http://schemas.openxmlformats.org/officeDocument/2006/relationships/hyperlink" Target="https://m.edsoo.ru/8a18f302" TargetMode="External"/><Relationship Id="rId68" Type="http://schemas.openxmlformats.org/officeDocument/2006/relationships/hyperlink" Target="https://m.edsoo.ru/8a18fb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d080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9c8" TargetMode="External"/><Relationship Id="rId32" Type="http://schemas.openxmlformats.org/officeDocument/2006/relationships/hyperlink" Target="https://m.edsoo.ru/8864d6ac" TargetMode="External"/><Relationship Id="rId37" Type="http://schemas.openxmlformats.org/officeDocument/2006/relationships/hyperlink" Target="https://m.edsoo.ru/8864dea4" TargetMode="External"/><Relationship Id="rId40" Type="http://schemas.openxmlformats.org/officeDocument/2006/relationships/hyperlink" Target="https://m.edsoo.ru/8a18bbee" TargetMode="External"/><Relationship Id="rId45" Type="http://schemas.openxmlformats.org/officeDocument/2006/relationships/hyperlink" Target="https://m.edsoo.ru/8a18cb0c" TargetMode="External"/><Relationship Id="rId53" Type="http://schemas.openxmlformats.org/officeDocument/2006/relationships/hyperlink" Target="https://m.edsoo.ru/8a18dc14" TargetMode="External"/><Relationship Id="rId58" Type="http://schemas.openxmlformats.org/officeDocument/2006/relationships/hyperlink" Target="https://m.edsoo.ru/8a18e858" TargetMode="External"/><Relationship Id="rId66" Type="http://schemas.openxmlformats.org/officeDocument/2006/relationships/hyperlink" Target="https://m.edsoo.ru/8a18f8ca" TargetMode="External"/><Relationship Id="rId74" Type="http://schemas.openxmlformats.org/officeDocument/2006/relationships/hyperlink" Target="https://m.edsoo.ru/7f418a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ef42" TargetMode="External"/><Relationship Id="rId19" Type="http://schemas.openxmlformats.org/officeDocument/2006/relationships/hyperlink" Target="https://m.edsoo.ru/8864c2c0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6d0" TargetMode="External"/><Relationship Id="rId27" Type="http://schemas.openxmlformats.org/officeDocument/2006/relationships/hyperlink" Target="https://m.edsoo.ru/8864ce3c" TargetMode="External"/><Relationship Id="rId30" Type="http://schemas.openxmlformats.org/officeDocument/2006/relationships/hyperlink" Target="https://m.edsoo.ru/8864d418" TargetMode="External"/><Relationship Id="rId35" Type="http://schemas.openxmlformats.org/officeDocument/2006/relationships/hyperlink" Target="https://m.edsoo.ru/8864db0c" TargetMode="External"/><Relationship Id="rId43" Type="http://schemas.openxmlformats.org/officeDocument/2006/relationships/hyperlink" Target="https://m.edsoo.ru/8a18c094" TargetMode="External"/><Relationship Id="rId48" Type="http://schemas.openxmlformats.org/officeDocument/2006/relationships/hyperlink" Target="https://m.edsoo.ru/8a18cfa8" TargetMode="External"/><Relationship Id="rId56" Type="http://schemas.openxmlformats.org/officeDocument/2006/relationships/hyperlink" Target="https://m.edsoo.ru/8a18e16e" TargetMode="External"/><Relationship Id="rId64" Type="http://schemas.openxmlformats.org/officeDocument/2006/relationships/hyperlink" Target="https://m.edsoo.ru/8a18f4b0" TargetMode="External"/><Relationship Id="rId69" Type="http://schemas.openxmlformats.org/officeDocument/2006/relationships/hyperlink" Target="https://m.edsoo.ru/8a18fcf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d6a6" TargetMode="External"/><Relationship Id="rId72" Type="http://schemas.openxmlformats.org/officeDocument/2006/relationships/hyperlink" Target="https://m.edsoo.ru/8a1901e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8864c086" TargetMode="External"/><Relationship Id="rId25" Type="http://schemas.openxmlformats.org/officeDocument/2006/relationships/hyperlink" Target="https://m.edsoo.ru/8864cc0c" TargetMode="External"/><Relationship Id="rId33" Type="http://schemas.openxmlformats.org/officeDocument/2006/relationships/hyperlink" Target="https://m.edsoo.ru/8864d8dc" TargetMode="External"/><Relationship Id="rId38" Type="http://schemas.openxmlformats.org/officeDocument/2006/relationships/hyperlink" Target="https://m.edsoo.ru/8a18b720" TargetMode="External"/><Relationship Id="rId46" Type="http://schemas.openxmlformats.org/officeDocument/2006/relationships/hyperlink" Target="https://m.edsoo.ru/8a18cc88" TargetMode="External"/><Relationship Id="rId59" Type="http://schemas.openxmlformats.org/officeDocument/2006/relationships/hyperlink" Target="https://m.edsoo.ru/8a18e9d4" TargetMode="External"/><Relationship Id="rId67" Type="http://schemas.openxmlformats.org/officeDocument/2006/relationships/hyperlink" Target="https://m.edsoo.ru/8a18fa6e" TargetMode="External"/><Relationship Id="rId20" Type="http://schemas.openxmlformats.org/officeDocument/2006/relationships/hyperlink" Target="https://m.edsoo.ru/8864c3f6" TargetMode="External"/><Relationship Id="rId41" Type="http://schemas.openxmlformats.org/officeDocument/2006/relationships/hyperlink" Target="https://m.edsoo.ru/8a18bd74" TargetMode="External"/><Relationship Id="rId54" Type="http://schemas.openxmlformats.org/officeDocument/2006/relationships/hyperlink" Target="https://m.edsoo.ru/8a18ddc2" TargetMode="External"/><Relationship Id="rId62" Type="http://schemas.openxmlformats.org/officeDocument/2006/relationships/hyperlink" Target="https://m.edsoo.ru/8a18f118" TargetMode="External"/><Relationship Id="rId70" Type="http://schemas.openxmlformats.org/officeDocument/2006/relationships/hyperlink" Target="https://m.edsoo.ru/8a18fe6a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892" TargetMode="External"/><Relationship Id="rId28" Type="http://schemas.openxmlformats.org/officeDocument/2006/relationships/hyperlink" Target="https://m.edsoo.ru/8864cf5e" TargetMode="External"/><Relationship Id="rId36" Type="http://schemas.openxmlformats.org/officeDocument/2006/relationships/hyperlink" Target="https://m.edsoo.ru/8864dc56" TargetMode="External"/><Relationship Id="rId49" Type="http://schemas.openxmlformats.org/officeDocument/2006/relationships/hyperlink" Target="https://m.edsoo.ru/8a18d368" TargetMode="External"/><Relationship Id="rId57" Type="http://schemas.openxmlformats.org/officeDocument/2006/relationships/hyperlink" Target="https://m.edsoo.ru/8a18e722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d562" TargetMode="External"/><Relationship Id="rId44" Type="http://schemas.openxmlformats.org/officeDocument/2006/relationships/hyperlink" Target="https://m.edsoo.ru/8a18c7ec" TargetMode="External"/><Relationship Id="rId52" Type="http://schemas.openxmlformats.org/officeDocument/2006/relationships/hyperlink" Target="https://m.edsoo.ru/8a18d840" TargetMode="External"/><Relationship Id="rId60" Type="http://schemas.openxmlformats.org/officeDocument/2006/relationships/hyperlink" Target="https://m.edsoo.ru/8a18ed6c" TargetMode="External"/><Relationship Id="rId65" Type="http://schemas.openxmlformats.org/officeDocument/2006/relationships/hyperlink" Target="https://m.edsoo.ru/8a18f668" TargetMode="External"/><Relationship Id="rId73" Type="http://schemas.openxmlformats.org/officeDocument/2006/relationships/hyperlink" Target="https://m.edsoo.ru/8864c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a34" TargetMode="External"/><Relationship Id="rId18" Type="http://schemas.openxmlformats.org/officeDocument/2006/relationships/hyperlink" Target="https://m.edsoo.ru/8864c1a8" TargetMode="External"/><Relationship Id="rId39" Type="http://schemas.openxmlformats.org/officeDocument/2006/relationships/hyperlink" Target="https://m.edsoo.ru/8a18ba40" TargetMode="External"/><Relationship Id="rId34" Type="http://schemas.openxmlformats.org/officeDocument/2006/relationships/hyperlink" Target="https://m.edsoo.ru/8864d9f4" TargetMode="External"/><Relationship Id="rId50" Type="http://schemas.openxmlformats.org/officeDocument/2006/relationships/hyperlink" Target="https://m.edsoo.ru/8a18d516" TargetMode="External"/><Relationship Id="rId55" Type="http://schemas.openxmlformats.org/officeDocument/2006/relationships/hyperlink" Target="https://m.edsoo.ru/8a18dfb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9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4BE1-5C5D-40A1-8080-8A3E8E3D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22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55</cp:revision>
  <cp:lastPrinted>2023-06-15T08:00:00Z</cp:lastPrinted>
  <dcterms:created xsi:type="dcterms:W3CDTF">2023-06-15T08:05:00Z</dcterms:created>
  <dcterms:modified xsi:type="dcterms:W3CDTF">2023-06-20T07:59:00Z</dcterms:modified>
</cp:coreProperties>
</file>