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5F" w:rsidRPr="00E4785F" w:rsidRDefault="00E4785F" w:rsidP="002974FB">
      <w:pPr>
        <w:pStyle w:val="ab"/>
        <w:rPr>
          <w:rFonts w:ascii="Times New Roman" w:hAnsi="Times New Roman"/>
          <w:sz w:val="24"/>
          <w:szCs w:val="24"/>
        </w:rPr>
      </w:pPr>
    </w:p>
    <w:p w:rsidR="002974FB" w:rsidRDefault="00514E48" w:rsidP="0024310B">
      <w:pPr>
        <w:pStyle w:val="ab"/>
        <w:rPr>
          <w:rFonts w:ascii="Times New Roman" w:hAnsi="Times New Roman"/>
          <w:b/>
          <w:sz w:val="24"/>
          <w:szCs w:val="24"/>
        </w:rPr>
        <w:sectPr w:rsidR="002974FB" w:rsidSect="002974FB">
          <w:footerReference w:type="default" r:id="rId8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  <w:r w:rsidRPr="00514E4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86509" cy="8523717"/>
            <wp:effectExtent l="0" t="0" r="0" b="0"/>
            <wp:docPr id="1" name="Рисунок 1" descr="K:\ЗАВУЧ\Обновленные ФГОС НОО, ООО\ФОП 2023\Рабочие программы 2023\36 з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ЗАВУЧ\Обновленные ФГОС НОО, ООО\ФОП 2023\Рабочие программы 2023\36 зан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785" cy="852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FB" w:rsidRDefault="0055209E" w:rsidP="00A7275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974FB" w:rsidRDefault="002974FB" w:rsidP="002974FB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325E">
        <w:rPr>
          <w:rFonts w:ascii="Times New Roman" w:eastAsia="Times New Roman" w:hAnsi="Times New Roman" w:cs="Times New Roman"/>
          <w:sz w:val="24"/>
          <w:szCs w:val="24"/>
        </w:rPr>
        <w:t>Рабочая программа по внеурочной деятельности адресован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2325E">
        <w:rPr>
          <w:rFonts w:ascii="Times New Roman" w:eastAsia="Times New Roman" w:hAnsi="Times New Roman" w:cs="Times New Roman"/>
          <w:sz w:val="24"/>
          <w:szCs w:val="24"/>
        </w:rPr>
        <w:t xml:space="preserve"> учащимся 1 класса МАОУ СОШ №26. </w:t>
      </w:r>
    </w:p>
    <w:p w:rsidR="00716102" w:rsidRPr="00716102" w:rsidRDefault="002974FB" w:rsidP="00A7275D">
      <w:pPr>
        <w:spacing w:after="0" w:line="240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2325E">
        <w:rPr>
          <w:rFonts w:ascii="Times New Roman" w:hAnsi="Times New Roman" w:cs="Times New Roman"/>
          <w:sz w:val="24"/>
          <w:szCs w:val="24"/>
        </w:rPr>
        <w:t>Программа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2325E">
        <w:rPr>
          <w:rFonts w:ascii="Times New Roman" w:hAnsi="Times New Roman" w:cs="Times New Roman"/>
          <w:sz w:val="24"/>
          <w:szCs w:val="24"/>
        </w:rPr>
        <w:t>:</w:t>
      </w:r>
      <w:r w:rsidR="00716102" w:rsidRPr="0071610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Положение о внеурочной деятельности обучающихся </w:t>
      </w:r>
      <w:bookmarkStart w:id="0" w:name="_GoBack"/>
      <w:bookmarkEnd w:id="0"/>
      <w:r w:rsidR="00716102" w:rsidRPr="00716102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разработано в соответствии с:</w:t>
      </w:r>
    </w:p>
    <w:p w:rsidR="00A7275D" w:rsidRPr="007663FE" w:rsidRDefault="00A7275D" w:rsidP="00A7275D">
      <w:pPr>
        <w:pStyle w:val="aa"/>
        <w:numPr>
          <w:ilvl w:val="2"/>
          <w:numId w:val="1"/>
        </w:numPr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</w:rPr>
      </w:pPr>
      <w:r w:rsidRPr="007663FE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г. № 279-ФЗ «Об образовании в Российской Федерации» (п. 22 ст.2 </w:t>
      </w:r>
      <w:proofErr w:type="gramStart"/>
      <w:r w:rsidRPr="007663FE">
        <w:rPr>
          <w:rFonts w:ascii="Times New Roman" w:eastAsia="Times New Roman" w:hAnsi="Times New Roman" w:cs="Times New Roman"/>
          <w:sz w:val="24"/>
          <w:szCs w:val="24"/>
        </w:rPr>
        <w:t>ч.1.5,c</w:t>
      </w:r>
      <w:proofErr w:type="gramEnd"/>
      <w:r w:rsidRPr="007663FE">
        <w:rPr>
          <w:rFonts w:ascii="Times New Roman" w:eastAsia="Times New Roman" w:hAnsi="Times New Roman" w:cs="Times New Roman"/>
          <w:sz w:val="24"/>
          <w:szCs w:val="24"/>
        </w:rPr>
        <w:t xml:space="preserve">т. 12. ч.7 </w:t>
      </w:r>
      <w:proofErr w:type="spellStart"/>
      <w:r w:rsidRPr="007663FE">
        <w:rPr>
          <w:rFonts w:ascii="Times New Roman" w:eastAsia="Times New Roman" w:hAnsi="Times New Roman" w:cs="Times New Roman"/>
          <w:sz w:val="24"/>
          <w:szCs w:val="24"/>
        </w:rPr>
        <w:t>cт</w:t>
      </w:r>
      <w:proofErr w:type="spellEnd"/>
      <w:r w:rsidRPr="007663FE">
        <w:rPr>
          <w:rFonts w:ascii="Times New Roman" w:eastAsia="Times New Roman" w:hAnsi="Times New Roman" w:cs="Times New Roman"/>
          <w:sz w:val="24"/>
          <w:szCs w:val="24"/>
        </w:rPr>
        <w:t>. 28, ст.30. п.5 ч.3 ст.47, п.1 ч.1 ст. 48);</w:t>
      </w:r>
    </w:p>
    <w:p w:rsidR="00A7275D" w:rsidRPr="007663FE" w:rsidRDefault="00A7275D" w:rsidP="00A7275D">
      <w:pPr>
        <w:pStyle w:val="aa"/>
        <w:numPr>
          <w:ilvl w:val="2"/>
          <w:numId w:val="1"/>
        </w:num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3F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утв. приказом Министерства просвещения РФ от 31.05.2021г.  № 286</w:t>
      </w:r>
      <w:r w:rsidRPr="0076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63FE">
        <w:rPr>
          <w:rFonts w:ascii="Times New Roman" w:eastAsia="Times New Roman" w:hAnsi="Times New Roman" w:cs="Times New Roman"/>
          <w:sz w:val="24"/>
          <w:szCs w:val="24"/>
        </w:rPr>
        <w:t>(далее – ФГОС НОО).</w:t>
      </w:r>
    </w:p>
    <w:p w:rsidR="00A7275D" w:rsidRPr="007663FE" w:rsidRDefault="00A7275D" w:rsidP="00A7275D">
      <w:pPr>
        <w:numPr>
          <w:ilvl w:val="2"/>
          <w:numId w:val="1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7663F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7663F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63FE">
        <w:rPr>
          <w:rFonts w:ascii="Times New Roman" w:hAnsi="Times New Roman" w:cs="Times New Roman"/>
          <w:sz w:val="24"/>
          <w:szCs w:val="24"/>
        </w:rPr>
        <w:t xml:space="preserve"> России от 12.05.2011 303-296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7275D" w:rsidRPr="007663FE" w:rsidRDefault="00A7275D" w:rsidP="00A7275D">
      <w:pPr>
        <w:numPr>
          <w:ilvl w:val="2"/>
          <w:numId w:val="1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7663FE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года», утвержденная Распоряжением Правительства РФ от 29 мая 2015г. № 996-р;</w:t>
      </w:r>
    </w:p>
    <w:p w:rsidR="00A7275D" w:rsidRPr="007663FE" w:rsidRDefault="00A7275D" w:rsidP="00A7275D">
      <w:pPr>
        <w:numPr>
          <w:ilvl w:val="2"/>
          <w:numId w:val="1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7663FE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A7275D" w:rsidRPr="007663FE" w:rsidRDefault="00A7275D" w:rsidP="00A7275D">
      <w:pPr>
        <w:numPr>
          <w:ilvl w:val="2"/>
          <w:numId w:val="1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7663FE">
        <w:rPr>
          <w:rFonts w:ascii="Times New Roman" w:hAnsi="Times New Roman" w:cs="Times New Roman"/>
          <w:sz w:val="24"/>
          <w:szCs w:val="24"/>
        </w:rPr>
        <w:t>Постановление Главного санитарного врача РФ от 28.09.2020 № 28 «Об утверждении СанПиН 2.4.3648-20 «Санитарно-эпидемиологические требования к условиям организации обучения в общеобразовательных учреждениях»» (далее СанПиН 2.4.3648-20);</w:t>
      </w:r>
      <w:r w:rsidRPr="00766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75D" w:rsidRPr="007663FE" w:rsidRDefault="00A7275D" w:rsidP="00A7275D">
      <w:pPr>
        <w:numPr>
          <w:ilvl w:val="2"/>
          <w:numId w:val="1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7663F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7663F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63FE">
        <w:rPr>
          <w:rFonts w:ascii="Times New Roman" w:hAnsi="Times New Roman" w:cs="Times New Roman"/>
          <w:sz w:val="24"/>
          <w:szCs w:val="24"/>
        </w:rPr>
        <w:t xml:space="preserve"> России от 07.08.2015г. № 08-1228 «О направлении методических рекомендаций по вопросам введения ФГОС ООО»;</w:t>
      </w:r>
    </w:p>
    <w:p w:rsidR="00A7275D" w:rsidRPr="007663FE" w:rsidRDefault="00A7275D" w:rsidP="00A7275D">
      <w:pPr>
        <w:numPr>
          <w:ilvl w:val="2"/>
          <w:numId w:val="1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7663F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7663F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63FE">
        <w:rPr>
          <w:rFonts w:ascii="Times New Roman" w:hAnsi="Times New Roman" w:cs="Times New Roman"/>
          <w:sz w:val="24"/>
          <w:szCs w:val="24"/>
        </w:rPr>
        <w:t xml:space="preserve"> России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№ 09-1672 от 18.08.2017</w:t>
      </w:r>
    </w:p>
    <w:p w:rsidR="00A7275D" w:rsidRPr="007663FE" w:rsidRDefault="00A7275D" w:rsidP="00A7275D">
      <w:pPr>
        <w:pStyle w:val="aa"/>
        <w:numPr>
          <w:ilvl w:val="2"/>
          <w:numId w:val="1"/>
        </w:num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7663FE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(1-4 классы) МАОУ СОШ №26;</w:t>
      </w:r>
    </w:p>
    <w:p w:rsidR="00A7275D" w:rsidRPr="00A7275D" w:rsidRDefault="00A7275D" w:rsidP="00A7275D">
      <w:pPr>
        <w:spacing w:after="0" w:line="240" w:lineRule="auto"/>
        <w:rPr>
          <w:rFonts w:ascii="Times New Roman" w:hAnsi="Times New Roman" w:cs="Times New Roman"/>
        </w:rPr>
      </w:pPr>
      <w:r w:rsidRPr="007663FE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и основного общего образования (далее - ФГОС) основная образовательная программа начального и основного общего об</w:t>
      </w:r>
      <w:r w:rsidRPr="007663FE">
        <w:rPr>
          <w:rFonts w:ascii="Times New Roman" w:hAnsi="Times New Roman" w:cs="Times New Roman"/>
          <w:sz w:val="24"/>
          <w:szCs w:val="24"/>
        </w:rPr>
        <w:softHyphen/>
        <w:t>разования (далее – НОО и ООП) реализуется образовательным учреждением (далее - ОУ) в том числе через вне</w:t>
      </w:r>
      <w:r w:rsidRPr="007663FE">
        <w:rPr>
          <w:rFonts w:ascii="Times New Roman" w:hAnsi="Times New Roman" w:cs="Times New Roman"/>
          <w:sz w:val="24"/>
          <w:szCs w:val="24"/>
        </w:rPr>
        <w:softHyphen/>
        <w:t>урочную деятельность</w:t>
      </w:r>
    </w:p>
    <w:p w:rsidR="0055209E" w:rsidRPr="005A3A55" w:rsidRDefault="0055209E" w:rsidP="003B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Современное начальное образование ставит своей главной ц</w:t>
      </w:r>
      <w:r w:rsidR="003B4178">
        <w:rPr>
          <w:rFonts w:ascii="Times New Roman" w:hAnsi="Times New Roman" w:cs="Times New Roman"/>
          <w:sz w:val="24"/>
          <w:szCs w:val="24"/>
        </w:rPr>
        <w:t xml:space="preserve">елью развитие личности ребёнка. </w:t>
      </w:r>
      <w:r w:rsidRPr="005A3A55">
        <w:rPr>
          <w:rFonts w:ascii="Times New Roman" w:hAnsi="Times New Roman" w:cs="Times New Roman"/>
          <w:sz w:val="24"/>
          <w:szCs w:val="24"/>
        </w:rPr>
        <w:t>В концепции федеральных государственных стандартов второго поколения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</w:t>
      </w:r>
      <w:r w:rsidR="003B4178">
        <w:rPr>
          <w:rFonts w:ascii="Times New Roman" w:hAnsi="Times New Roman" w:cs="Times New Roman"/>
          <w:sz w:val="24"/>
          <w:szCs w:val="24"/>
        </w:rPr>
        <w:t xml:space="preserve">я творческим качествам ребёнка: </w:t>
      </w:r>
      <w:r w:rsidRPr="005A3A55">
        <w:rPr>
          <w:rFonts w:ascii="Times New Roman" w:hAnsi="Times New Roman" w:cs="Times New Roman"/>
          <w:sz w:val="24"/>
          <w:szCs w:val="24"/>
        </w:rPr>
        <w:t>«Любознательный, интересующийся, активно познающий мир; умеющий учиться, способный к организации собственной деятельности…»</w:t>
      </w:r>
    </w:p>
    <w:p w:rsidR="0055209E" w:rsidRPr="005A3A55" w:rsidRDefault="0055209E" w:rsidP="003B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b/>
          <w:sz w:val="24"/>
          <w:szCs w:val="24"/>
        </w:rPr>
        <w:t>Цель внеурочной деятельности</w:t>
      </w:r>
      <w:r w:rsidRPr="005A3A55">
        <w:rPr>
          <w:rFonts w:ascii="Times New Roman" w:hAnsi="Times New Roman" w:cs="Times New Roman"/>
          <w:sz w:val="24"/>
          <w:szCs w:val="24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55209E" w:rsidRPr="005A3A55" w:rsidRDefault="0055209E" w:rsidP="003B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b/>
          <w:sz w:val="24"/>
          <w:szCs w:val="24"/>
        </w:rPr>
        <w:t>Цель программы внеурочной деятельности</w:t>
      </w:r>
      <w:r w:rsidRPr="005A3A55">
        <w:rPr>
          <w:rFonts w:ascii="Times New Roman" w:hAnsi="Times New Roman" w:cs="Times New Roman"/>
          <w:sz w:val="24"/>
          <w:szCs w:val="24"/>
        </w:rPr>
        <w:t>: развитие интеллектуально-творческого потенциала личности реб</w:t>
      </w:r>
      <w:r w:rsidR="003B4178">
        <w:rPr>
          <w:rFonts w:ascii="Times New Roman" w:hAnsi="Times New Roman" w:cs="Times New Roman"/>
          <w:sz w:val="24"/>
          <w:szCs w:val="24"/>
        </w:rPr>
        <w:t>ё</w:t>
      </w:r>
      <w:r w:rsidRPr="005A3A55">
        <w:rPr>
          <w:rFonts w:ascii="Times New Roman" w:hAnsi="Times New Roman" w:cs="Times New Roman"/>
          <w:sz w:val="24"/>
          <w:szCs w:val="24"/>
        </w:rPr>
        <w:t>нка через систему коррекционно-развивающих упражнений.</w:t>
      </w:r>
    </w:p>
    <w:p w:rsidR="0055209E" w:rsidRPr="005A3A55" w:rsidRDefault="0055209E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b/>
          <w:sz w:val="24"/>
          <w:szCs w:val="24"/>
        </w:rPr>
        <w:t>Задачи программы внеурочной деятельности</w:t>
      </w:r>
      <w:r w:rsidRPr="005A3A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209E" w:rsidRPr="005A3A55" w:rsidRDefault="0055209E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1. Развитие познавательных способностей младших школьников.</w:t>
      </w:r>
    </w:p>
    <w:p w:rsidR="0055209E" w:rsidRPr="005A3A55" w:rsidRDefault="0055209E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lastRenderedPageBreak/>
        <w:t xml:space="preserve"> 2. Развитие творческих способностей младших школьников.</w:t>
      </w:r>
    </w:p>
    <w:p w:rsidR="0055209E" w:rsidRPr="005A3A55" w:rsidRDefault="0055209E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 xml:space="preserve"> 3. Расширение кругозора учащихся.</w:t>
      </w:r>
    </w:p>
    <w:p w:rsidR="0055209E" w:rsidRPr="005A3A55" w:rsidRDefault="0055209E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 xml:space="preserve"> 4. Развитие э</w:t>
      </w:r>
      <w:r w:rsidR="00A7275D">
        <w:rPr>
          <w:rFonts w:ascii="Times New Roman" w:hAnsi="Times New Roman" w:cs="Times New Roman"/>
          <w:sz w:val="24"/>
          <w:szCs w:val="24"/>
        </w:rPr>
        <w:t>моционально-волевой сферы детей</w:t>
      </w:r>
      <w:r w:rsidRPr="005A3A55">
        <w:rPr>
          <w:rFonts w:ascii="Times New Roman" w:hAnsi="Times New Roman" w:cs="Times New Roman"/>
          <w:sz w:val="24"/>
          <w:szCs w:val="24"/>
        </w:rPr>
        <w:t>.</w:t>
      </w:r>
    </w:p>
    <w:p w:rsidR="0055209E" w:rsidRPr="005A3A55" w:rsidRDefault="0055209E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 xml:space="preserve"> 5. Формирование стремления учащихся к личностному росту.</w:t>
      </w:r>
    </w:p>
    <w:p w:rsidR="00264DAC" w:rsidRPr="005A3A55" w:rsidRDefault="00A7275D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 по курсу РПС</w:t>
      </w:r>
      <w:r w:rsidR="00264DAC" w:rsidRPr="005A3A55">
        <w:rPr>
          <w:rFonts w:ascii="Times New Roman" w:hAnsi="Times New Roman" w:cs="Times New Roman"/>
          <w:b/>
          <w:sz w:val="24"/>
          <w:szCs w:val="24"/>
        </w:rPr>
        <w:t>:</w:t>
      </w:r>
    </w:p>
    <w:p w:rsidR="00A7275D" w:rsidRDefault="00264DAC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 xml:space="preserve">На изучение курса по внеурочной деятельности «Развитие познавательных способностей» (РПС) «36 занятий для будущих </w:t>
      </w:r>
    </w:p>
    <w:p w:rsidR="00264DAC" w:rsidRPr="005A3A55" w:rsidRDefault="00264DAC" w:rsidP="00A7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 xml:space="preserve">отличников» в 1 классе отводится: – </w:t>
      </w:r>
      <w:r w:rsidR="00B2207D">
        <w:rPr>
          <w:rFonts w:ascii="Times New Roman" w:hAnsi="Times New Roman" w:cs="Times New Roman"/>
          <w:sz w:val="24"/>
          <w:szCs w:val="24"/>
        </w:rPr>
        <w:t>количество часов в год – 33</w:t>
      </w:r>
      <w:r w:rsidRPr="005A3A55">
        <w:rPr>
          <w:rFonts w:ascii="Times New Roman" w:hAnsi="Times New Roman" w:cs="Times New Roman"/>
          <w:sz w:val="24"/>
          <w:szCs w:val="24"/>
        </w:rPr>
        <w:t xml:space="preserve"> в год; – количество часов в неделю – 1.</w:t>
      </w:r>
    </w:p>
    <w:p w:rsidR="00264DAC" w:rsidRPr="005A3A55" w:rsidRDefault="00264DAC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A55">
        <w:rPr>
          <w:rFonts w:ascii="Times New Roman" w:hAnsi="Times New Roman" w:cs="Times New Roman"/>
          <w:b/>
          <w:sz w:val="24"/>
          <w:szCs w:val="24"/>
        </w:rPr>
        <w:t>Формы орга</w:t>
      </w:r>
      <w:r w:rsidR="00A7275D">
        <w:rPr>
          <w:rFonts w:ascii="Times New Roman" w:hAnsi="Times New Roman" w:cs="Times New Roman"/>
          <w:b/>
          <w:sz w:val="24"/>
          <w:szCs w:val="24"/>
        </w:rPr>
        <w:t>низации внеурочной деятельности</w:t>
      </w:r>
      <w:r w:rsidR="0045541B" w:rsidRPr="005A3A55">
        <w:rPr>
          <w:rFonts w:ascii="Times New Roman" w:hAnsi="Times New Roman" w:cs="Times New Roman"/>
          <w:b/>
          <w:sz w:val="24"/>
          <w:szCs w:val="24"/>
        </w:rPr>
        <w:t>:</w:t>
      </w:r>
    </w:p>
    <w:p w:rsidR="0045541B" w:rsidRPr="005A3A55" w:rsidRDefault="0045541B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Ролевая игра</w:t>
      </w:r>
    </w:p>
    <w:p w:rsidR="0045541B" w:rsidRPr="005A3A55" w:rsidRDefault="0045541B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45541B" w:rsidRPr="005A3A55" w:rsidRDefault="0045541B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Беседа- размышление</w:t>
      </w:r>
    </w:p>
    <w:p w:rsidR="0045541B" w:rsidRPr="005A3A55" w:rsidRDefault="0045541B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Разыгрывание ситуаций</w:t>
      </w:r>
    </w:p>
    <w:p w:rsidR="0045541B" w:rsidRPr="005A3A55" w:rsidRDefault="0045541B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Математические игры</w:t>
      </w:r>
    </w:p>
    <w:p w:rsidR="0045541B" w:rsidRPr="005A3A55" w:rsidRDefault="0045541B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 xml:space="preserve">Слушание сказки и </w:t>
      </w:r>
      <w:proofErr w:type="spellStart"/>
      <w:r w:rsidRPr="005A3A55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5A3A55">
        <w:rPr>
          <w:rFonts w:ascii="Times New Roman" w:hAnsi="Times New Roman" w:cs="Times New Roman"/>
          <w:sz w:val="24"/>
          <w:szCs w:val="24"/>
        </w:rPr>
        <w:t xml:space="preserve"> обсуждение.</w:t>
      </w:r>
    </w:p>
    <w:p w:rsidR="0045541B" w:rsidRPr="005A3A55" w:rsidRDefault="00A7275D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</w:t>
      </w:r>
      <w:r w:rsidR="0045541B" w:rsidRPr="005A3A55">
        <w:rPr>
          <w:rFonts w:ascii="Times New Roman" w:hAnsi="Times New Roman" w:cs="Times New Roman"/>
          <w:sz w:val="24"/>
          <w:szCs w:val="24"/>
        </w:rPr>
        <w:t>ая работа</w:t>
      </w:r>
    </w:p>
    <w:p w:rsidR="00264DAC" w:rsidRPr="005A3A55" w:rsidRDefault="0045541B" w:rsidP="00A7275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КТД</w:t>
      </w:r>
    </w:p>
    <w:p w:rsidR="0055209E" w:rsidRPr="005A3A55" w:rsidRDefault="00264DAC" w:rsidP="005F61C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55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264DAC" w:rsidRPr="005A3A55" w:rsidRDefault="00264DAC" w:rsidP="00A727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b/>
          <w:sz w:val="24"/>
          <w:szCs w:val="24"/>
        </w:rPr>
        <w:t xml:space="preserve">К концу обучения </w:t>
      </w:r>
      <w:r w:rsidR="002974FB">
        <w:rPr>
          <w:rFonts w:ascii="Times New Roman" w:hAnsi="Times New Roman" w:cs="Times New Roman"/>
          <w:b/>
          <w:sz w:val="24"/>
          <w:szCs w:val="24"/>
        </w:rPr>
        <w:t>в 1 классе учащиеся должны научится</w:t>
      </w:r>
      <w:r w:rsidRPr="005A3A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Находить и называть закономерность в распо</w:t>
      </w:r>
      <w:r w:rsidR="00A7275D">
        <w:rPr>
          <w:rFonts w:ascii="Times New Roman" w:hAnsi="Times New Roman" w:cs="Times New Roman"/>
          <w:sz w:val="24"/>
          <w:szCs w:val="24"/>
        </w:rPr>
        <w:t xml:space="preserve">ложении предметов, достраивать </w:t>
      </w:r>
      <w:r w:rsidRPr="005A3A55">
        <w:rPr>
          <w:rFonts w:ascii="Times New Roman" w:hAnsi="Times New Roman" w:cs="Times New Roman"/>
          <w:sz w:val="24"/>
          <w:szCs w:val="24"/>
        </w:rPr>
        <w:t xml:space="preserve">логический ряд в соответствии с заданным принципом, самостоятельно составлять элементарную закономерность. 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 xml:space="preserve">Называть несколько вариантов лишнего предмета среди группы однородных, обосновывая свой выбор. 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 xml:space="preserve">Находить принцип группировки предметов, давать </w:t>
      </w:r>
      <w:proofErr w:type="spellStart"/>
      <w:r w:rsidRPr="005A3A55">
        <w:rPr>
          <w:rFonts w:ascii="Times New Roman" w:hAnsi="Times New Roman" w:cs="Times New Roman"/>
          <w:sz w:val="24"/>
          <w:szCs w:val="24"/>
        </w:rPr>
        <w:t>обобщѐнное</w:t>
      </w:r>
      <w:proofErr w:type="spellEnd"/>
      <w:r w:rsidRPr="005A3A55">
        <w:rPr>
          <w:rFonts w:ascii="Times New Roman" w:hAnsi="Times New Roman" w:cs="Times New Roman"/>
          <w:sz w:val="24"/>
          <w:szCs w:val="24"/>
        </w:rPr>
        <w:t xml:space="preserve"> название данным предметам.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Находить сходства и различие предметов (по цвету, форме, размеру, базовому</w:t>
      </w:r>
      <w:r w:rsidRPr="005A3A55">
        <w:rPr>
          <w:rFonts w:ascii="Times New Roman" w:hAnsi="Times New Roman" w:cs="Times New Roman"/>
          <w:sz w:val="24"/>
          <w:szCs w:val="24"/>
        </w:rPr>
        <w:sym w:font="Symbol" w:char="F0D8"/>
      </w:r>
      <w:r w:rsidRPr="005A3A55">
        <w:rPr>
          <w:rFonts w:ascii="Times New Roman" w:hAnsi="Times New Roman" w:cs="Times New Roman"/>
          <w:sz w:val="24"/>
          <w:szCs w:val="24"/>
        </w:rPr>
        <w:t>понятию, функциональному назначению и т. д.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 xml:space="preserve">Уметь определять </w:t>
      </w:r>
      <w:proofErr w:type="spellStart"/>
      <w:r w:rsidRPr="005A3A55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5A3A55">
        <w:rPr>
          <w:rFonts w:ascii="Times New Roman" w:hAnsi="Times New Roman" w:cs="Times New Roman"/>
          <w:sz w:val="24"/>
          <w:szCs w:val="24"/>
        </w:rPr>
        <w:t xml:space="preserve"> - следственные связи, распознавать заведомо ложные фразы, исправлять аналогичность, обосновывать </w:t>
      </w:r>
      <w:proofErr w:type="spellStart"/>
      <w:r w:rsidRPr="005A3A55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5A3A55">
        <w:rPr>
          <w:rFonts w:ascii="Times New Roman" w:hAnsi="Times New Roman" w:cs="Times New Roman"/>
          <w:sz w:val="24"/>
          <w:szCs w:val="24"/>
        </w:rPr>
        <w:t xml:space="preserve"> мнение; 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Выделять существенные признаки предмета, объяснять свой выбор.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Называть положительные и отрицательные качества характера.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Проявлять быстроту реакции при выборе правильного ответа среди нескольких предложенных.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Запоминать не менее 8 пар слов, связанных между собой по см</w:t>
      </w:r>
      <w:r w:rsidR="00A7275D">
        <w:rPr>
          <w:rFonts w:ascii="Times New Roman" w:hAnsi="Times New Roman" w:cs="Times New Roman"/>
          <w:sz w:val="24"/>
          <w:szCs w:val="24"/>
        </w:rPr>
        <w:t>ыслу, и не менее 5 пар, явно не</w:t>
      </w:r>
      <w:r w:rsidRPr="005A3A55">
        <w:rPr>
          <w:rFonts w:ascii="Times New Roman" w:hAnsi="Times New Roman" w:cs="Times New Roman"/>
          <w:sz w:val="24"/>
          <w:szCs w:val="24"/>
        </w:rPr>
        <w:t>связанных между собой по смыслу после однократного прослушивания.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Соотносить сюжет и пословицу, выражающую его основную мысль.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proofErr w:type="spellStart"/>
      <w:r w:rsidRPr="005A3A55">
        <w:rPr>
          <w:rFonts w:ascii="Times New Roman" w:hAnsi="Times New Roman" w:cs="Times New Roman"/>
          <w:sz w:val="24"/>
          <w:szCs w:val="24"/>
        </w:rPr>
        <w:t>приѐмами</w:t>
      </w:r>
      <w:proofErr w:type="spellEnd"/>
      <w:r w:rsidRPr="005A3A55">
        <w:rPr>
          <w:rFonts w:ascii="Times New Roman" w:hAnsi="Times New Roman" w:cs="Times New Roman"/>
          <w:sz w:val="24"/>
          <w:szCs w:val="24"/>
        </w:rPr>
        <w:t xml:space="preserve"> театрализации: инсценировать маленькие пьесы, разыгрывать ситуации, «перевоплощаться» в </w:t>
      </w:r>
      <w:proofErr w:type="spellStart"/>
      <w:r w:rsidRPr="005A3A55">
        <w:rPr>
          <w:rFonts w:ascii="Times New Roman" w:hAnsi="Times New Roman" w:cs="Times New Roman"/>
          <w:sz w:val="24"/>
          <w:szCs w:val="24"/>
        </w:rPr>
        <w:t>неодушевлѐнный</w:t>
      </w:r>
      <w:proofErr w:type="spellEnd"/>
      <w:r w:rsidRPr="005A3A55">
        <w:rPr>
          <w:rFonts w:ascii="Times New Roman" w:hAnsi="Times New Roman" w:cs="Times New Roman"/>
          <w:sz w:val="24"/>
          <w:szCs w:val="24"/>
        </w:rPr>
        <w:t xml:space="preserve"> предмет, используя жесты, мимику и другие </w:t>
      </w:r>
      <w:proofErr w:type="spellStart"/>
      <w:r w:rsidRPr="005A3A55">
        <w:rPr>
          <w:rFonts w:ascii="Times New Roman" w:hAnsi="Times New Roman" w:cs="Times New Roman"/>
          <w:sz w:val="24"/>
          <w:szCs w:val="24"/>
        </w:rPr>
        <w:t>актѐрские</w:t>
      </w:r>
      <w:proofErr w:type="spellEnd"/>
      <w:r w:rsidRPr="005A3A55">
        <w:rPr>
          <w:rFonts w:ascii="Times New Roman" w:hAnsi="Times New Roman" w:cs="Times New Roman"/>
          <w:sz w:val="24"/>
          <w:szCs w:val="24"/>
        </w:rPr>
        <w:t xml:space="preserve"> способности. 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lastRenderedPageBreak/>
        <w:t>Свободно ориентироваться в пространстве, опери</w:t>
      </w:r>
      <w:r w:rsidR="00A7275D">
        <w:rPr>
          <w:rFonts w:ascii="Times New Roman" w:hAnsi="Times New Roman" w:cs="Times New Roman"/>
          <w:sz w:val="24"/>
          <w:szCs w:val="24"/>
        </w:rPr>
        <w:t>руя понятиями: «вверх наискосок</w:t>
      </w:r>
      <w:r w:rsidRPr="005A3A55">
        <w:rPr>
          <w:rFonts w:ascii="Times New Roman" w:hAnsi="Times New Roman" w:cs="Times New Roman"/>
          <w:sz w:val="24"/>
          <w:szCs w:val="24"/>
        </w:rPr>
        <w:t>, справа налево», «вниз наискосок справа налево» и т. д.  Самостоятельно составлять рисунки с использованием данных понятий на клетчатой бумаге.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Самостоятельно составлять рисунки, используя офицерскую линейку;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Составлять рассказ на заданную тему, придумывать продолжение ситуации, сочинять сказки на новый лад.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Уметь выделять существенные признаки предмета, объяснять свой выбор;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Называть несколько вариантов лишнего предмета среди группы однородных, обосновывая свой выбо</w:t>
      </w:r>
      <w:r w:rsidR="00644892">
        <w:rPr>
          <w:rFonts w:ascii="Times New Roman" w:hAnsi="Times New Roman" w:cs="Times New Roman"/>
          <w:sz w:val="24"/>
          <w:szCs w:val="24"/>
        </w:rPr>
        <w:t>р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>Выражать словами чувства, которые испытывает герой произведения.</w:t>
      </w:r>
    </w:p>
    <w:p w:rsidR="00264DAC" w:rsidRPr="005A3A55" w:rsidRDefault="00264DAC" w:rsidP="00A7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55">
        <w:rPr>
          <w:rFonts w:ascii="Times New Roman" w:hAnsi="Times New Roman" w:cs="Times New Roman"/>
          <w:sz w:val="24"/>
          <w:szCs w:val="24"/>
        </w:rPr>
        <w:t xml:space="preserve">Высказывать </w:t>
      </w:r>
      <w:proofErr w:type="spellStart"/>
      <w:r w:rsidRPr="005A3A55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5A3A55">
        <w:rPr>
          <w:rFonts w:ascii="Times New Roman" w:hAnsi="Times New Roman" w:cs="Times New Roman"/>
          <w:sz w:val="24"/>
          <w:szCs w:val="24"/>
        </w:rPr>
        <w:t xml:space="preserve"> отношение к происходящему, делиться впечатлениями.</w:t>
      </w:r>
    </w:p>
    <w:p w:rsidR="00716102" w:rsidRPr="00716102" w:rsidRDefault="00716102" w:rsidP="00A72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61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716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ПРОГРАММЫ УЧЕБНОГО КУРСА ВНЕУРОЧНОЙ ДЕЯТЕЛЬНОСТИ </w:t>
      </w:r>
    </w:p>
    <w:p w:rsidR="00716102" w:rsidRPr="00716102" w:rsidRDefault="00716102" w:rsidP="00A72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«36 ЗАНЯТИЙ ДЛЯ БУДУЩИХ ОТЛИЧНИКОВ»</w:t>
      </w:r>
    </w:p>
    <w:p w:rsidR="00716102" w:rsidRPr="00716102" w:rsidRDefault="00716102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к результатам ФГОС НОО рабочая программа учебного курса внеурочной деятельности «36 </w:t>
      </w:r>
      <w:r w:rsidR="00A7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для будущих отличников»</w:t>
      </w: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направлена на достижение трех категорий образовательных результатов:</w:t>
      </w:r>
    </w:p>
    <w:p w:rsidR="00716102" w:rsidRPr="00716102" w:rsidRDefault="00716102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–– личностные;</w:t>
      </w:r>
    </w:p>
    <w:p w:rsidR="00716102" w:rsidRPr="00716102" w:rsidRDefault="00716102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–– </w:t>
      </w:r>
      <w:proofErr w:type="spellStart"/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4DAC" w:rsidRPr="00716102" w:rsidRDefault="00716102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–– предметные.</w:t>
      </w:r>
    </w:p>
    <w:p w:rsidR="00477C91" w:rsidRPr="00477C91" w:rsidRDefault="00477C91" w:rsidP="00A72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Личностные:</w:t>
      </w:r>
      <w:r w:rsidRPr="00477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готовность и способность обучающихся к саморазвитию, </w:t>
      </w:r>
      <w:proofErr w:type="spellStart"/>
      <w:r w:rsidRPr="00477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477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477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477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основ российской, гражданской идентичности.</w:t>
      </w:r>
    </w:p>
    <w:p w:rsidR="00A7275D" w:rsidRDefault="00A7275D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Метапредметные</w:t>
      </w:r>
      <w:proofErr w:type="spellEnd"/>
      <w:r w:rsidR="00477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="00477C91" w:rsidRPr="00477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освоенные обучающимися универсальные учебные действия (познавательные, регулятивные и коммуникативные);</w:t>
      </w:r>
    </w:p>
    <w:p w:rsidR="00477C91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Предметные:</w:t>
      </w:r>
      <w:r w:rsidRPr="00477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освоенный</w:t>
      </w:r>
      <w:proofErr w:type="spellEnd"/>
      <w:proofErr w:type="gramEnd"/>
      <w:r w:rsidRPr="00477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477C91" w:rsidRPr="00477C91" w:rsidRDefault="00477C91" w:rsidP="003B417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7C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проверки результатов</w:t>
      </w:r>
      <w:r w:rsidRPr="00477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(подведения итогов) реализации программы первого года обучения, могут быть следующие мероприятия: </w:t>
      </w:r>
      <w:r w:rsidRPr="00477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 и олимпиадах по разным учебным направлениям, презентации проектов, выставки творческих работ обучающихся.</w:t>
      </w:r>
    </w:p>
    <w:p w:rsidR="00477C91" w:rsidRPr="00716102" w:rsidRDefault="00477C91" w:rsidP="003B4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освоения учебного курса внеурочной деятельности «36 занятий для будущих отличников»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:rsidR="00477C91" w:rsidRPr="00716102" w:rsidRDefault="00A7275D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</w:t>
      </w:r>
      <w:r w:rsidR="00477C91"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Гражданско-патриотического воспитания: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становление ценностного отношения к своей Родине — России;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осознание своей этнокультурной и российской гражданской идентичности;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сопричастность к прошлому, настоящему и будущему своей страны и родного края;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уважение к своему и другим народам;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—   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77C91" w:rsidRPr="00716102" w:rsidRDefault="00A7275D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</w:t>
      </w:r>
      <w:r w:rsidR="00477C91"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Духовно-нравственного воспитания: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признание индивидуальности каждого человека с опорой на собственный жизненный опыт;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неприятие любых форм поведения, направлен</w:t>
      </w:r>
      <w:r w:rsidR="00A727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ных на причинение физического и</w:t>
      </w:r>
      <w:r w:rsidR="003B41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морального</w:t>
      </w: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вреда  другим</w:t>
      </w:r>
      <w:proofErr w:type="gramEnd"/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людям;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сотрудничество со сверстниками, умение не создавать конфликтов и находить выходы из спорных ситуаций.</w:t>
      </w:r>
    </w:p>
    <w:p w:rsidR="00477C91" w:rsidRPr="00716102" w:rsidRDefault="00A7275D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</w:t>
      </w:r>
      <w:r w:rsidR="00477C91"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Эстетического воспитания: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стремление к самовыражению в разных видах художественной деятельности.</w:t>
      </w:r>
    </w:p>
    <w:p w:rsidR="00477C91" w:rsidRPr="00716102" w:rsidRDefault="00A7275D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</w:t>
      </w:r>
      <w:r w:rsidR="00477C91"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бережное отношение к физическому и психическому здоровью.</w:t>
      </w:r>
    </w:p>
    <w:p w:rsidR="00477C91" w:rsidRPr="00716102" w:rsidRDefault="00A7275D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</w:t>
      </w:r>
      <w:r w:rsidR="00477C91"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Трудового воспитания: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77C91" w:rsidRPr="00716102" w:rsidRDefault="00A7275D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</w:t>
      </w:r>
      <w:r w:rsidR="00477C91"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Экологического воспитания: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бережное отношение к природе;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неприятие действий, приносящих ей вред.</w:t>
      </w:r>
    </w:p>
    <w:p w:rsidR="00477C91" w:rsidRPr="00716102" w:rsidRDefault="00A7275D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</w:t>
      </w:r>
      <w:r w:rsidR="00477C91"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Ценности научного познания: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первоначальные представления о научной картине мира;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познавательные интересы, активность, инициативность, любознательность и самостоятельность в познании.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МЕТАПРЕДМЕТНЫЕ РЕЗУЛЬТАТЫ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освоения учебного курса внеурочной деятельности «36 занятий для будущих отличников» у обучающегося будут сформированы следующие </w:t>
      </w:r>
      <w:r w:rsidRPr="0071610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универсальные учебные познавательные действий: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Базовые логические действия: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сравнивать объекты, устанавливать основания для сравнения, устанавливать аналогии;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</w:t>
      </w:r>
      <w:r w:rsidRPr="0071610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объединять части объекта (объекты) по определённому признаку;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определять существенный признак для классификации,</w:t>
      </w:r>
      <w:r w:rsidR="003B41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классифицировать предложенные объекты;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—    находить закономерности и противоречия в рассматриваемых фактах, данных и наблюдениях на основ</w:t>
      </w:r>
      <w:r w:rsidR="00A727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предложенного педагогическим работником алгоритма;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выявлять недостаток информации для решения учебной и практической задачи на основе предложенного алгоритма;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Базовые исследовательские действия: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с помощью педагогического работника формулировать цель, планировать изменения объекта, ситуации;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сравнивать несколько вариантов решения задачи, выбирать наиболее подходящий (на основе предложенных критериев);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проводить по предложенному плану несложное мини-исследование, выполнять по предложенному плану проектное задание;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формулировать выводы и подкреплять их доказательствами на основе полученных результатов; формулировать с помощью педагогического работника вопросы;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прогнозировать возможное развитие процессов, событий и их последствия в аналогичных или сходных ситуациях.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 информацией: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выбирать источник получения информации: нужный словарь, справочник, энциклопедию для получения запрашиваемой информации для уточнения;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согласно заданному алгоритму находить в предложенном источнике информацию, представленную в явном или скрытом виде;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сети Интернета;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</w:t>
      </w:r>
      <w:r w:rsidRPr="0071610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понимать информацию, зафиксированную в виде таблиц, схем; самостоятельно создавать схемы, таблицы для представления результатов.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освоения учебного курса внеурочной деятельности «36 занятий для будущих отличников» у обучающегося будут сформированы следующие </w:t>
      </w:r>
      <w:r w:rsidRPr="0071610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универсальные учебные коммуникативные действия: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Общение: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воспринимать и формулировать суждения, выражать эмоции в соответствии с целями и условиями общения в знакомой среде;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проявлять уважительное отношение к собеседнику, соблюдать правила ведения диалога и дискуссии;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признавать возможность существования разных точек зрения;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</w:t>
      </w:r>
      <w:r w:rsidRPr="0071610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корректно и аргументированно высказывать своё мнение</w:t>
      </w: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строить речевое высказывание в соответствии с поставленной задачей;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создавать устные и письменные тексты (описание, рассуждение, повествование, научные) в соответствии с поставленной задачей;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—    подбирать иллюстративный материал (рисунки, фото, плакаты) к тексту выступления.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Совместная деятельность: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проявлять готовность руководить, выполнять поручения, подчиняться, самостоятельно разрешать конфликтные ситуации;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ответственно выполнять свою часть работы;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оценивать свой вклад в общий результат;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выполнять совместные проектные задания с опорой на предложенные образцы.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освоения учебного курса внеурочной деятельности «36 занятий для будущих отличников» у обучающегося будут сформированы следующие </w:t>
      </w:r>
      <w:r w:rsidRPr="0071610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универсальные учебные регулятивные действия: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Самоорганизация: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планировать действия по решению учебной задачи для получения результата;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выстраивать последовательность выбранных действий.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Самоконтроль: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устанавливать причины успеха/неудач учебной деятельности;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корректировать свои учебные действия для преодоления ошибок;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соотносить результат деятельности с поставленной учебной задачей;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77C91" w:rsidRPr="00716102" w:rsidRDefault="00477C91" w:rsidP="00A7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</w:t>
      </w:r>
    </w:p>
    <w:p w:rsidR="00477C91" w:rsidRPr="00716102" w:rsidRDefault="00477C91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организация рабочего места (пространства);</w:t>
      </w:r>
    </w:p>
    <w:p w:rsidR="00477C91" w:rsidRPr="00716102" w:rsidRDefault="00477C91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правильной устной и письменной речи, как показателя общей культуры человека;</w:t>
      </w:r>
    </w:p>
    <w:p w:rsidR="00477C91" w:rsidRPr="00716102" w:rsidRDefault="00477C91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восприятием звучащей речи;</w:t>
      </w:r>
    </w:p>
    <w:p w:rsidR="00477C91" w:rsidRPr="00716102" w:rsidRDefault="00477C91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соблюдение орфоэпических норм при чтении вслух, говорении;</w:t>
      </w:r>
    </w:p>
    <w:p w:rsidR="00477C91" w:rsidRPr="00716102" w:rsidRDefault="00477C91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положительной мотивации к систематическому чтению и слушанию художественной литературы;</w:t>
      </w:r>
    </w:p>
    <w:p w:rsidR="00477C91" w:rsidRPr="00716102" w:rsidRDefault="00477C91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любознательности, инициативы в учении и познавательной активности;</w:t>
      </w:r>
    </w:p>
    <w:p w:rsidR="00477C91" w:rsidRPr="00716102" w:rsidRDefault="00477C91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развивать умение правильно ставить вопросы и определять посредством чего и как найти ответ;</w:t>
      </w:r>
    </w:p>
    <w:p w:rsidR="00477C91" w:rsidRPr="00716102" w:rsidRDefault="00477C91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планировать свои действия под руководством учителя;</w:t>
      </w:r>
    </w:p>
    <w:p w:rsidR="00477C91" w:rsidRPr="00716102" w:rsidRDefault="00477C91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приобщение к проектной и исследовательской деятельности;</w:t>
      </w:r>
    </w:p>
    <w:p w:rsidR="00477C91" w:rsidRPr="00716102" w:rsidRDefault="00477C91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закономерность в окружающем мире;</w:t>
      </w:r>
    </w:p>
    <w:p w:rsidR="00477C91" w:rsidRPr="00716102" w:rsidRDefault="00477C91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развивать пространственное мышление;</w:t>
      </w:r>
    </w:p>
    <w:p w:rsidR="00477C91" w:rsidRPr="00716102" w:rsidRDefault="00477C91" w:rsidP="00A727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опыта работы с информацией, представленной в графической (простейшие таблицы, схемы), текстовой, видео, аудио формате.</w:t>
      </w:r>
      <w:r w:rsidRPr="007161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      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 концу обучения в начальной школе обучающиеся получать возможность научиться: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–– находить и называть закономерности в расположении предметов, достраивать логический ряд в соответствии с заданным принципом, самостоятельно составлять элементарную закономерность;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–– находить принцип группировки предметов, давать обобщенное название данным группам;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–– находить сходства и различия предметов (по цвету, форме, размеру, базовому понятию, функциональному назначению и т.д.);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–– уметь определять причинно-следственные связи, распознавать заведомо ложные фразы, исправлять алогичность, обосновывать своё мнение;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–– самостоятельно решать различного рода головоломки (кроссворды, ребусы, криптограммы, анаграммы, шифровки и т.д.), а также составлять простейшие головоломки;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–– выделять существенные признаки предмета, объяснять свой выбор;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–– конструировать фразы различными способами (путём соединения начала и конца; путём подбора первого и последнего слова по заданной конструкции и т.д.);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–– подбирать рифмы к словам, составлять пары стихотворных строчек;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–– называть положительные и отрицательные качества характера;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–– узнавать изученные крылатые слова (фразеологизмы) и раскрывать их значение;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–– проявлять быстроту реакции при выборе правильного ответа среди нескольких предложенных;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–– запоминать не более 10 пар слов, связанных между собой по смыслу, а также не более 8 пар, явно </w:t>
      </w:r>
      <w:proofErr w:type="gramStart"/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связанных</w:t>
      </w:r>
      <w:proofErr w:type="gramEnd"/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между собой по смыслу после однократного прослушивания;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–– составлять рассказ на заданную тему, придумывать продолжение ситуации, сочинять сказки на новый лад, фантастические истории как от первого лица, так и от лица неодушевлённого предмета;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–– выражать словами чувства, которые испытывает герой произведения;</w:t>
      </w:r>
    </w:p>
    <w:p w:rsidR="00477C91" w:rsidRPr="00716102" w:rsidRDefault="00477C91" w:rsidP="00A7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–– высказывать своё отношение к происходящему, делиться впечатлениями.</w:t>
      </w:r>
    </w:p>
    <w:p w:rsidR="00477C91" w:rsidRPr="00716102" w:rsidRDefault="00477C91" w:rsidP="00A72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1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основной показатель качества освоения программы - личностный рост обучающегося, его самореализация и определение своего места в детском коллективе.</w:t>
      </w:r>
    </w:p>
    <w:p w:rsidR="00264DAC" w:rsidRPr="00A7275D" w:rsidRDefault="00264DAC" w:rsidP="00A72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5541B" w:rsidRPr="00F216A2" w:rsidRDefault="00F216A2" w:rsidP="00F216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  <w:r w:rsidR="00F20D05" w:rsidRPr="005A3A5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7229"/>
        <w:gridCol w:w="3544"/>
      </w:tblGrid>
      <w:tr w:rsidR="005A3A55" w:rsidRPr="005A3A55" w:rsidTr="00A7275D">
        <w:tc>
          <w:tcPr>
            <w:tcW w:w="806" w:type="dxa"/>
          </w:tcPr>
          <w:p w:rsidR="0045541B" w:rsidRPr="005A3A55" w:rsidRDefault="0045541B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229" w:type="dxa"/>
          </w:tcPr>
          <w:p w:rsidR="0045541B" w:rsidRPr="00F216A2" w:rsidRDefault="0045541B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A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РАЗДЕЛОВ И ТЕМ</w:t>
            </w:r>
            <w:r w:rsidR="00F216A2" w:rsidRPr="00F21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6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544" w:type="dxa"/>
          </w:tcPr>
          <w:p w:rsidR="0045541B" w:rsidRPr="005A3A55" w:rsidRDefault="0045541B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45541B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Первый раз в первый класс 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45541B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45541B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трѐх</w:t>
            </w:r>
            <w:proofErr w:type="spellEnd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 поросят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45541B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Здравствуй, осень!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По страницам русской народной сказки «Волк и семеро козлят»</w:t>
            </w:r>
            <w:r w:rsidR="0025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Рисуем яблоньку</w:t>
            </w:r>
            <w:r w:rsidR="0025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75D">
              <w:rPr>
                <w:rFonts w:ascii="Times New Roman" w:hAnsi="Times New Roman" w:cs="Times New Roman"/>
                <w:sz w:val="24"/>
                <w:szCs w:val="24"/>
              </w:rPr>
              <w:t xml:space="preserve">Играем </w:t>
            </w:r>
            <w:r w:rsidR="00254BAF" w:rsidRPr="005A3A55">
              <w:rPr>
                <w:rFonts w:ascii="Times New Roman" w:hAnsi="Times New Roman" w:cs="Times New Roman"/>
                <w:sz w:val="24"/>
                <w:szCs w:val="24"/>
              </w:rPr>
              <w:t>в «ромашку»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Геометрический магазин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По страницам русской народной сказки «Маша и медведь»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Хлеб-батюшка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45541B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BA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Шкатулка с сюрпризом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На грибной полянке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Читаем письма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Наряжаем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ѐлочку</w:t>
            </w:r>
            <w:proofErr w:type="spellEnd"/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«Прикольные задания»</w:t>
            </w:r>
            <w:r w:rsidR="0025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BAF" w:rsidRPr="005A3A55">
              <w:rPr>
                <w:rFonts w:ascii="Times New Roman" w:hAnsi="Times New Roman" w:cs="Times New Roman"/>
                <w:sz w:val="24"/>
                <w:szCs w:val="24"/>
              </w:rPr>
              <w:t>И снова «прикольные задания»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Цепочка занимательных заданий  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254B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звѐздах</w:t>
            </w:r>
            <w:proofErr w:type="spellEnd"/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Быть здоровым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Незнайкин</w:t>
            </w:r>
            <w:proofErr w:type="spellEnd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 w:rsidR="0025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BAF" w:rsidRPr="005A3A55">
              <w:rPr>
                <w:rFonts w:ascii="Times New Roman" w:hAnsi="Times New Roman" w:cs="Times New Roman"/>
                <w:sz w:val="24"/>
                <w:szCs w:val="24"/>
              </w:rPr>
              <w:t>Коллекция головоломок от Незнайки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книги Эдуарда Успенского «Дядя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Фѐдор</w:t>
            </w:r>
            <w:proofErr w:type="spellEnd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пѐс</w:t>
            </w:r>
            <w:proofErr w:type="spellEnd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 и кот»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малыши.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Букет для Русалочки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Спичечное ассорти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Словесные забавы</w:t>
            </w:r>
            <w:r w:rsidR="0025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BAF" w:rsidRPr="005A3A55">
              <w:rPr>
                <w:rFonts w:ascii="Times New Roman" w:hAnsi="Times New Roman" w:cs="Times New Roman"/>
                <w:sz w:val="24"/>
                <w:szCs w:val="24"/>
              </w:rPr>
              <w:t>«Говорящие» головоломки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  Ловим рыбку</w:t>
            </w:r>
            <w:r w:rsidR="0025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BAF" w:rsidRPr="005A3A55">
              <w:rPr>
                <w:rFonts w:ascii="Times New Roman" w:hAnsi="Times New Roman" w:cs="Times New Roman"/>
                <w:sz w:val="24"/>
                <w:szCs w:val="24"/>
              </w:rPr>
              <w:t>Рыбалка продолжается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Загадалки</w:t>
            </w:r>
            <w:proofErr w:type="spellEnd"/>
            <w:r w:rsidR="00254B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4BAF" w:rsidRPr="005A3A55"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A55" w:rsidRPr="005A3A55" w:rsidTr="00A7275D">
        <w:tc>
          <w:tcPr>
            <w:tcW w:w="806" w:type="dxa"/>
          </w:tcPr>
          <w:p w:rsidR="0045541B" w:rsidRPr="005A3A55" w:rsidRDefault="00254BAF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5541B"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5541B" w:rsidRPr="005A3A55" w:rsidRDefault="00964443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Сказочные задания</w:t>
            </w:r>
          </w:p>
        </w:tc>
        <w:tc>
          <w:tcPr>
            <w:tcW w:w="3544" w:type="dxa"/>
          </w:tcPr>
          <w:p w:rsidR="0045541B" w:rsidRPr="005A3A55" w:rsidRDefault="00F20D05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6C1" w:rsidRPr="005A3A55" w:rsidTr="00A7275D">
        <w:tc>
          <w:tcPr>
            <w:tcW w:w="806" w:type="dxa"/>
          </w:tcPr>
          <w:p w:rsidR="00C616C1" w:rsidRDefault="00C616C1" w:rsidP="00C61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C616C1" w:rsidRPr="005A3A55" w:rsidRDefault="00C616C1" w:rsidP="00C61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3544" w:type="dxa"/>
          </w:tcPr>
          <w:p w:rsidR="00C616C1" w:rsidRDefault="00C616C1" w:rsidP="00C616C1"/>
        </w:tc>
      </w:tr>
      <w:tr w:rsidR="00C616C1" w:rsidRPr="005A3A55" w:rsidTr="00A7275D">
        <w:tc>
          <w:tcPr>
            <w:tcW w:w="806" w:type="dxa"/>
          </w:tcPr>
          <w:p w:rsidR="00C616C1" w:rsidRDefault="00C616C1" w:rsidP="00C61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C616C1" w:rsidRPr="005A3A55" w:rsidRDefault="00C616C1" w:rsidP="00C61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работ по проекту</w:t>
            </w:r>
          </w:p>
        </w:tc>
        <w:tc>
          <w:tcPr>
            <w:tcW w:w="3544" w:type="dxa"/>
          </w:tcPr>
          <w:p w:rsidR="00C616C1" w:rsidRDefault="00C616C1" w:rsidP="00C616C1"/>
        </w:tc>
      </w:tr>
      <w:tr w:rsidR="00C616C1" w:rsidRPr="005A3A55" w:rsidTr="00A7275D">
        <w:tc>
          <w:tcPr>
            <w:tcW w:w="806" w:type="dxa"/>
          </w:tcPr>
          <w:p w:rsidR="00C616C1" w:rsidRDefault="00C616C1" w:rsidP="00C61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C616C1" w:rsidRPr="005A3A55" w:rsidRDefault="00C616C1" w:rsidP="00C61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2A">
              <w:rPr>
                <w:rFonts w:ascii="Times New Roman" w:hAnsi="Times New Roman" w:cs="Times New Roman"/>
              </w:rPr>
              <w:t>Лебединая песня.</w:t>
            </w:r>
          </w:p>
        </w:tc>
        <w:tc>
          <w:tcPr>
            <w:tcW w:w="3544" w:type="dxa"/>
          </w:tcPr>
          <w:p w:rsidR="00C616C1" w:rsidRDefault="00C616C1" w:rsidP="00C616C1"/>
        </w:tc>
      </w:tr>
      <w:tr w:rsidR="00F216A2" w:rsidRPr="005A3A55" w:rsidTr="00A7275D">
        <w:tc>
          <w:tcPr>
            <w:tcW w:w="806" w:type="dxa"/>
          </w:tcPr>
          <w:p w:rsidR="00F216A2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2A">
              <w:rPr>
                <w:rFonts w:ascii="Times New Roman" w:hAnsi="Times New Roman" w:cs="Times New Roman"/>
              </w:rPr>
              <w:t>Праздник Ивана Купалы.</w:t>
            </w:r>
          </w:p>
        </w:tc>
        <w:tc>
          <w:tcPr>
            <w:tcW w:w="354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7275D" w:rsidRPr="005A3A55" w:rsidTr="00A7275D">
        <w:tc>
          <w:tcPr>
            <w:tcW w:w="11579" w:type="dxa"/>
            <w:gridSpan w:val="3"/>
          </w:tcPr>
          <w:p w:rsidR="00A7275D" w:rsidRPr="00C616C1" w:rsidRDefault="00A7275D" w:rsidP="00C616C1">
            <w:pPr>
              <w:spacing w:line="360" w:lineRule="auto"/>
              <w:ind w:left="7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29</w:t>
            </w:r>
            <w:r w:rsidRPr="005A3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5A3A55" w:rsidRDefault="005A3A55" w:rsidP="005F61C8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3A55" w:rsidRPr="005A3A55" w:rsidRDefault="005A3A55" w:rsidP="005F61C8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4347" w:rsidRDefault="00F14347" w:rsidP="005F61C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0D05" w:rsidRPr="005A3A55" w:rsidRDefault="00F14347" w:rsidP="00F14347">
      <w:pPr>
        <w:spacing w:after="0" w:line="36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</w:t>
      </w:r>
      <w:r w:rsidR="00937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Т</w:t>
      </w:r>
      <w:r w:rsidR="00F20D05" w:rsidRPr="005A3A55">
        <w:rPr>
          <w:rFonts w:ascii="Times New Roman" w:hAnsi="Times New Roman" w:cs="Times New Roman"/>
          <w:b/>
          <w:color w:val="000000"/>
          <w:sz w:val="24"/>
          <w:szCs w:val="24"/>
        </w:rPr>
        <w:t>ематическое планирование</w:t>
      </w:r>
    </w:p>
    <w:tbl>
      <w:tblPr>
        <w:tblStyle w:val="a3"/>
        <w:tblW w:w="13892" w:type="dxa"/>
        <w:tblLook w:val="04A0" w:firstRow="1" w:lastRow="0" w:firstColumn="1" w:lastColumn="0" w:noHBand="0" w:noVBand="1"/>
      </w:tblPr>
      <w:tblGrid>
        <w:gridCol w:w="661"/>
        <w:gridCol w:w="2294"/>
        <w:gridCol w:w="1499"/>
        <w:gridCol w:w="2567"/>
        <w:gridCol w:w="3967"/>
        <w:gridCol w:w="2904"/>
      </w:tblGrid>
      <w:tr w:rsidR="009373DC" w:rsidRPr="005A3A55" w:rsidTr="00BF0B3D">
        <w:tc>
          <w:tcPr>
            <w:tcW w:w="661" w:type="dxa"/>
          </w:tcPr>
          <w:p w:rsidR="009373DC" w:rsidRPr="009373DC" w:rsidRDefault="009373DC" w:rsidP="005F61C8">
            <w:pPr>
              <w:pStyle w:val="2"/>
              <w:shd w:val="clear" w:color="auto" w:fill="auto"/>
              <w:tabs>
                <w:tab w:val="left" w:pos="734"/>
              </w:tabs>
              <w:spacing w:after="0" w:line="360" w:lineRule="auto"/>
              <w:jc w:val="both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9373DC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4" w:type="dxa"/>
          </w:tcPr>
          <w:p w:rsidR="009373DC" w:rsidRPr="009373DC" w:rsidRDefault="009373DC" w:rsidP="005F61C8">
            <w:pPr>
              <w:pStyle w:val="2"/>
              <w:shd w:val="clear" w:color="auto" w:fill="auto"/>
              <w:tabs>
                <w:tab w:val="left" w:pos="734"/>
              </w:tabs>
              <w:spacing w:after="0" w:line="360" w:lineRule="auto"/>
              <w:jc w:val="both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9373DC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:rsidR="009373DC" w:rsidRPr="009373DC" w:rsidRDefault="009373DC" w:rsidP="005F61C8">
            <w:pPr>
              <w:pStyle w:val="2"/>
              <w:shd w:val="clear" w:color="auto" w:fill="auto"/>
              <w:tabs>
                <w:tab w:val="left" w:pos="734"/>
              </w:tabs>
              <w:spacing w:after="0" w:line="360" w:lineRule="auto"/>
              <w:jc w:val="both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9373DC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67" w:type="dxa"/>
          </w:tcPr>
          <w:p w:rsidR="009373DC" w:rsidRPr="009373DC" w:rsidRDefault="009373DC" w:rsidP="005F61C8">
            <w:pPr>
              <w:pStyle w:val="2"/>
              <w:shd w:val="clear" w:color="auto" w:fill="auto"/>
              <w:tabs>
                <w:tab w:val="left" w:pos="734"/>
              </w:tabs>
              <w:spacing w:after="0" w:line="360" w:lineRule="auto"/>
              <w:jc w:val="both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9373DC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3967" w:type="dxa"/>
          </w:tcPr>
          <w:p w:rsidR="009373DC" w:rsidRPr="009373DC" w:rsidRDefault="009373DC" w:rsidP="005F61C8">
            <w:pPr>
              <w:pStyle w:val="2"/>
              <w:shd w:val="clear" w:color="auto" w:fill="auto"/>
              <w:tabs>
                <w:tab w:val="left" w:pos="734"/>
              </w:tabs>
              <w:spacing w:after="0" w:line="360" w:lineRule="auto"/>
              <w:jc w:val="both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9373DC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904" w:type="dxa"/>
          </w:tcPr>
          <w:p w:rsidR="009373DC" w:rsidRDefault="009373DC" w:rsidP="00716102">
            <w:pPr>
              <w:pStyle w:val="ab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 </w:t>
            </w:r>
          </w:p>
          <w:p w:rsidR="009373DC" w:rsidRDefault="009373DC" w:rsidP="00716102">
            <w:pPr>
              <w:pStyle w:val="ab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(цифровые) </w:t>
            </w:r>
          </w:p>
          <w:p w:rsidR="009373DC" w:rsidRDefault="009373DC" w:rsidP="00716102">
            <w:pPr>
              <w:pStyle w:val="ab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 </w:t>
            </w:r>
          </w:p>
          <w:p w:rsidR="009373DC" w:rsidRPr="005A3A55" w:rsidRDefault="009373DC" w:rsidP="00716102">
            <w:pPr>
              <w:pStyle w:val="2"/>
              <w:shd w:val="clear" w:color="auto" w:fill="auto"/>
              <w:tabs>
                <w:tab w:val="left" w:pos="734"/>
              </w:tabs>
              <w:spacing w:after="0"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 </w:t>
            </w: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Первый раз в первый класс 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Default="00F216A2" w:rsidP="009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-размышление</w:t>
            </w:r>
          </w:p>
          <w:p w:rsidR="00F216A2" w:rsidRPr="00A34AFD" w:rsidRDefault="00F216A2" w:rsidP="009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задания</w:t>
            </w:r>
          </w:p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F216A2" w:rsidRPr="005A3A55" w:rsidRDefault="00F216A2" w:rsidP="009373D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A55">
              <w:rPr>
                <w:rStyle w:val="c0"/>
                <w:rFonts w:eastAsia="Trebuchet MS"/>
                <w:color w:val="000000"/>
              </w:rPr>
              <w:t>Понять значение обучения. Запомнить правила поведения в школе. Научиться пользоваться офицерской</w:t>
            </w:r>
          </w:p>
          <w:p w:rsidR="00F216A2" w:rsidRPr="005A3A55" w:rsidRDefault="00F216A2" w:rsidP="009373D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A55">
              <w:rPr>
                <w:rStyle w:val="c0"/>
                <w:rFonts w:eastAsia="Trebuchet MS"/>
                <w:color w:val="000000"/>
              </w:rPr>
              <w:t>линейкой.  </w:t>
            </w:r>
          </w:p>
          <w:p w:rsidR="00F216A2" w:rsidRPr="009373DC" w:rsidRDefault="00F216A2" w:rsidP="009373D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A55">
              <w:rPr>
                <w:rStyle w:val="c0"/>
                <w:rFonts w:eastAsia="Trebuchet MS"/>
                <w:color w:val="000000"/>
              </w:rPr>
              <w:t>Участвовать в обсуждении вопросов, рисовать рисунки.</w:t>
            </w:r>
          </w:p>
        </w:tc>
        <w:tc>
          <w:tcPr>
            <w:tcW w:w="2904" w:type="dxa"/>
            <w:vMerge w:val="restart"/>
          </w:tcPr>
          <w:p w:rsidR="00F216A2" w:rsidRPr="00A63638" w:rsidRDefault="00514E48" w:rsidP="00F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216A2" w:rsidRPr="0061591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216A2" w:rsidRPr="0061591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.урокцифры.рф</w:t>
              </w:r>
            </w:hyperlink>
          </w:p>
          <w:p w:rsidR="00F216A2" w:rsidRDefault="00514E48" w:rsidP="009373DC">
            <w:pPr>
              <w:pStyle w:val="ab"/>
              <w:jc w:val="both"/>
              <w:rPr>
                <w:rStyle w:val="ac"/>
                <w:rFonts w:ascii="Times New Roman" w:hAnsi="Times New Roman"/>
                <w:sz w:val="24"/>
                <w:szCs w:val="24"/>
                <w:u w:val="none"/>
              </w:rPr>
            </w:pPr>
            <w:hyperlink r:id="rId11" w:history="1">
              <w:r w:rsidR="00F216A2" w:rsidRPr="00A63638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216A2" w:rsidRPr="00A63638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="00F216A2" w:rsidRPr="00A63638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konkurs</w:t>
              </w:r>
              <w:r w:rsidR="00F216A2" w:rsidRPr="00A63638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="00F216A2" w:rsidRPr="00A63638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chip</w:t>
              </w:r>
              <w:r w:rsidR="00F216A2" w:rsidRPr="00A63638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F216A2" w:rsidRPr="00A63638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F216A2" w:rsidRPr="00A63638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216A2" w:rsidRPr="00A63638" w:rsidRDefault="00F216A2" w:rsidP="009373D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6A2" w:rsidRPr="009F3991" w:rsidRDefault="00514E48" w:rsidP="00F216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216A2" w:rsidRPr="00A63638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https://prosv.ru/</w:t>
              </w:r>
            </w:hyperlink>
          </w:p>
          <w:p w:rsidR="00F216A2" w:rsidRDefault="00F216A2" w:rsidP="00F216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16A2" w:rsidRPr="005A3A55" w:rsidRDefault="00514E48" w:rsidP="00F216A2">
            <w:pPr>
              <w:spacing w:line="360" w:lineRule="auto"/>
              <w:rPr>
                <w:rStyle w:val="c0"/>
                <w:rFonts w:eastAsia="Trebuchet MS"/>
                <w:color w:val="000000"/>
              </w:rPr>
            </w:pPr>
            <w:hyperlink r:id="rId13" w:history="1">
              <w:r w:rsidR="00F216A2" w:rsidRPr="00204CF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7" w:type="dxa"/>
          </w:tcPr>
          <w:p w:rsidR="00F216A2" w:rsidRPr="005A3A55" w:rsidRDefault="00F216A2" w:rsidP="009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Участвовать в играх, диалогах, рисовать по клеточкам. Составлять рисунки с использованием данных </w:t>
            </w:r>
            <w:r w:rsidRPr="005A3A5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понятий на клетчатой бумаге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трѐх</w:t>
            </w:r>
            <w:proofErr w:type="spellEnd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 поросят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игра</w:t>
            </w:r>
          </w:p>
        </w:tc>
        <w:tc>
          <w:tcPr>
            <w:tcW w:w="3967" w:type="dxa"/>
          </w:tcPr>
          <w:p w:rsidR="00F216A2" w:rsidRPr="005A3A55" w:rsidRDefault="00F216A2" w:rsidP="009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Запомнить  содержание</w:t>
            </w:r>
            <w:proofErr w:type="gramEnd"/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сказки «Три поросёнка», выполнять задания трёх поросят, рисовать по клеточкам. Выражать словами чувства, которые испытывает герой сказки; высказывать своё отношение к происходящему, делиться впечатлениями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Здравствуй, осень!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Беседа по личным наблюдениям</w:t>
            </w:r>
          </w:p>
        </w:tc>
        <w:tc>
          <w:tcPr>
            <w:tcW w:w="3967" w:type="dxa"/>
          </w:tcPr>
          <w:p w:rsidR="00F216A2" w:rsidRPr="005A3A55" w:rsidRDefault="00F216A2" w:rsidP="009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Участвовать в обсуждении </w:t>
            </w:r>
            <w:proofErr w:type="gramStart"/>
            <w:r w:rsidRPr="005A3A5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вопросов  по</w:t>
            </w:r>
            <w:proofErr w:type="gramEnd"/>
            <w:r w:rsidRPr="005A3A5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теме «</w:t>
            </w:r>
            <w:r w:rsidRPr="005A3A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A3A5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периода осени: ранняя осень, середина осени, поздняя осень. Осенние явления природы», рисовать по клеточкам, участвовать в играх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rPr>
          <w:trHeight w:val="558"/>
        </w:trPr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По страницам русской народной сказки «Волк и семеро козлят»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Слушание сказки и её обсуждение</w:t>
            </w:r>
          </w:p>
        </w:tc>
        <w:tc>
          <w:tcPr>
            <w:tcW w:w="3967" w:type="dxa"/>
          </w:tcPr>
          <w:p w:rsidR="00F216A2" w:rsidRPr="005A3A55" w:rsidRDefault="00F216A2" w:rsidP="009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A5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Прослушиваниерусской</w:t>
            </w:r>
            <w:proofErr w:type="spellEnd"/>
            <w:r w:rsidRPr="005A3A5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сказки «Волк и семеро </w:t>
            </w:r>
            <w:proofErr w:type="gramStart"/>
            <w:r w:rsidRPr="005A3A5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козлят»  Участие</w:t>
            </w:r>
            <w:proofErr w:type="gramEnd"/>
            <w:r w:rsidRPr="005A3A5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обсуждении добрых и злых поступков, добра и зла в отношениях.  Научиться пользоваться головоломкой «</w:t>
            </w:r>
            <w:proofErr w:type="spellStart"/>
            <w:r w:rsidRPr="005A3A5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танграм</w:t>
            </w:r>
            <w:proofErr w:type="spellEnd"/>
            <w:r w:rsidRPr="005A3A5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Рисуем яблоньку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Играем в «ромашку»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92582B" w:rsidRDefault="00F216A2" w:rsidP="009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Рисовать, выполнять задания на продолжение закономерности,</w:t>
            </w:r>
            <w:r w:rsidRPr="005A3A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Геометрический магазин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Учиться работать офицерской линейкой: рисовать геометрические фигуры, составлять рисунки, выкладывать из спичек фигуры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По страницам русской народной сказки «Маша и медведь»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Слушание сказки и её обсуждение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обсуждении сказки, в играх  «Лишний предмет» и «Найди ошибки», работать с «</w:t>
            </w:r>
            <w:proofErr w:type="spellStart"/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танграмом</w:t>
            </w:r>
            <w:proofErr w:type="spellEnd"/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разыгрывать ситуации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Хлеб-батюшка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 w:rsidRPr="00925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A55">
              <w:rPr>
                <w:rStyle w:val="c0"/>
                <w:rFonts w:eastAsia="Trebuchet MS"/>
                <w:color w:val="000000"/>
              </w:rPr>
              <w:lastRenderedPageBreak/>
              <w:t xml:space="preserve">Участвовать в исследовании </w:t>
            </w:r>
            <w:r w:rsidRPr="005A3A55">
              <w:rPr>
                <w:rStyle w:val="c0"/>
                <w:rFonts w:eastAsia="Trebuchet MS"/>
                <w:color w:val="000000"/>
              </w:rPr>
              <w:lastRenderedPageBreak/>
              <w:t>вопроса, беседовать,</w:t>
            </w:r>
          </w:p>
          <w:p w:rsidR="00F216A2" w:rsidRPr="00BF0B3D" w:rsidRDefault="00F216A2" w:rsidP="00BF0B3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A55">
              <w:rPr>
                <w:rStyle w:val="c0"/>
                <w:rFonts w:eastAsia="Trebuchet MS"/>
                <w:color w:val="000000"/>
              </w:rPr>
              <w:t>отгадывать загадки, рисовать по клеточкам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rFonts w:eastAsia="Trebuchet MS"/>
                <w:color w:val="000000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Шкатулка с сюрпризом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A55">
              <w:rPr>
                <w:rStyle w:val="c0"/>
                <w:rFonts w:eastAsia="Trebuchet MS"/>
                <w:color w:val="000000"/>
              </w:rPr>
              <w:t>Участвовать в исследовании вопроса, беседовать,</w:t>
            </w:r>
          </w:p>
          <w:p w:rsidR="00F216A2" w:rsidRPr="00BF0B3D" w:rsidRDefault="00F216A2" w:rsidP="00BF0B3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A55">
              <w:rPr>
                <w:rStyle w:val="c0"/>
                <w:rFonts w:eastAsia="Trebuchet MS"/>
                <w:color w:val="000000"/>
              </w:rPr>
              <w:t>отгадывать загадки, рисовать по клеточкам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rFonts w:eastAsia="Trebuchet MS"/>
                <w:color w:val="000000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На грибной полянке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Беседа-рассуждение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Отгадывать загадки, рисовать по клеточкам, играть в игру «Кто быстрее?»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rPr>
          <w:trHeight w:val="858"/>
        </w:trPr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92582B" w:rsidRDefault="00F216A2" w:rsidP="009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F216A2" w:rsidRPr="0092582B" w:rsidRDefault="00F216A2" w:rsidP="009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216A2" w:rsidRPr="0092582B" w:rsidRDefault="00F216A2" w:rsidP="009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беседе и играх «Запомни. Повтори», «Я не поэт, я только учусь…», «Слова на заданную тему». Сочинять сказки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Читаем письма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игре «Найди перстень Алладина», рисовать по клеточкам «Нарисуй горшочек с мёдом»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Наряжаем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ѐлочку</w:t>
            </w:r>
            <w:proofErr w:type="spellEnd"/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A55">
              <w:rPr>
                <w:rStyle w:val="c0"/>
                <w:rFonts w:eastAsia="Trebuchet MS"/>
                <w:color w:val="000000"/>
              </w:rPr>
              <w:t>Разучить и рассказать стихи, участвовать в играх, наряжать ёлочку</w:t>
            </w:r>
          </w:p>
          <w:p w:rsidR="00F216A2" w:rsidRPr="00BF0B3D" w:rsidRDefault="00F216A2" w:rsidP="00BF0B3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A55">
              <w:rPr>
                <w:rStyle w:val="c0"/>
                <w:rFonts w:eastAsia="Trebuchet MS"/>
                <w:color w:val="000000"/>
              </w:rPr>
              <w:t>изготовленными своими руками игрушками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rFonts w:eastAsia="Trebuchet MS"/>
                <w:color w:val="000000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«Прикольные задания»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9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Игры и задания</w:t>
            </w:r>
          </w:p>
        </w:tc>
        <w:tc>
          <w:tcPr>
            <w:tcW w:w="3967" w:type="dxa"/>
          </w:tcPr>
          <w:p w:rsidR="00F216A2" w:rsidRPr="005A3A55" w:rsidRDefault="00F216A2" w:rsidP="009373D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A55">
              <w:rPr>
                <w:rStyle w:val="c0"/>
                <w:rFonts w:eastAsia="Trebuchet MS"/>
                <w:color w:val="000000"/>
              </w:rPr>
              <w:t>Учиться выполнять задания с подвохом, играть в игры «Узнай героя</w:t>
            </w:r>
            <w:proofErr w:type="gramStart"/>
            <w:r w:rsidRPr="005A3A55">
              <w:rPr>
                <w:rStyle w:val="c0"/>
                <w:rFonts w:eastAsia="Trebuchet MS"/>
                <w:color w:val="000000"/>
              </w:rPr>
              <w:t>»,  «</w:t>
            </w:r>
            <w:proofErr w:type="gramEnd"/>
            <w:r w:rsidRPr="005A3A55">
              <w:rPr>
                <w:rStyle w:val="c0"/>
                <w:rFonts w:eastAsia="Trebuchet MS"/>
                <w:color w:val="000000"/>
              </w:rPr>
              <w:t>Ну и ну!», «Мы - художники»,</w:t>
            </w:r>
          </w:p>
          <w:p w:rsidR="00F216A2" w:rsidRPr="009373DC" w:rsidRDefault="00F216A2" w:rsidP="009373D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A55">
              <w:rPr>
                <w:rStyle w:val="c0"/>
                <w:rFonts w:eastAsia="Trebuchet MS"/>
                <w:color w:val="000000"/>
              </w:rPr>
              <w:t>работать с офицерской линейкой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rFonts w:eastAsia="Trebuchet MS"/>
                <w:color w:val="000000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9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  <w:tc>
          <w:tcPr>
            <w:tcW w:w="3967" w:type="dxa"/>
          </w:tcPr>
          <w:p w:rsidR="00F216A2" w:rsidRPr="005A3A55" w:rsidRDefault="00F216A2" w:rsidP="009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Поддерживать беседу, рисовать по клеточкам животных, играть в игру «Глаз – фотограф», писать графический диктант «Животные», работать с офицерской линейкой. Под руководством учителя </w:t>
            </w: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разработать мини- проекты о животных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Цепочка занимательных заданий  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Игры и задания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Находить закономерности, играть в игры «Что такое? Кто такой?»,  «Глаз – фотограф», «Я не поэт, я только учусь»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звѐздах</w:t>
            </w:r>
            <w:proofErr w:type="spellEnd"/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92582B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F216A2" w:rsidRPr="005A3A55" w:rsidRDefault="00F216A2" w:rsidP="00BF0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КТД (изготавливать модели планет солнечной системы), участвовать в беседе, разгадывать ребусы, играть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создании коллективного коллажа «Наши добрые дела», разгадывать ребусы, играть в игры «Потопаем- похлопаем», «Мой портрет в лучах солнца»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Быть здоровым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«А ну-ка отыщи!», «Отгадай загадки – отыщи отгадки»,  «Расшифруй пословицу», «Разгадайте кроссворд»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Незнайкин</w:t>
            </w:r>
            <w:proofErr w:type="spellEnd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Коллекция головоломок от Незнайки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92582B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F216A2" w:rsidRPr="0092582B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216A2" w:rsidRPr="0092582B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«А ну-ка отыщи!», «Отгадай загадки – отыщи отгадки»,  «Расшифруй пословицу», «Разгадайте кроссворд»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rPr>
          <w:trHeight w:val="599"/>
        </w:trPr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книги Эдуарда Успенского «Дядя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Фѐдор</w:t>
            </w:r>
            <w:proofErr w:type="spellEnd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пѐс</w:t>
            </w:r>
            <w:proofErr w:type="spellEnd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 и кот»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 участвовать в диалоге, обсуждении книги.  Играть  в игры, рисовать по клеточкам. работать с офицерской линейкой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малыши.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Вспомнить героев сказок – коротышек, рисовать их. Разгадывать ребусы, играть в игры  «Не из той компании», «Мы художники», «Послушай и ответь»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4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Букет для Русалочки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Интеллектуальные игры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Играть в игры «Расшифруй названия морских животных». «Запомни пары слов», «Что изменилось?»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Спичечное ассорти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92582B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t xml:space="preserve"> </w:t>
            </w: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216A2" w:rsidRPr="005A3A55" w:rsidRDefault="00F216A2" w:rsidP="00BF0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967" w:type="dxa"/>
          </w:tcPr>
          <w:p w:rsidR="00F216A2" w:rsidRPr="005A3A55" w:rsidRDefault="00F216A2" w:rsidP="00BF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со спичками, играть, разгадывать загадки, писать графический диктант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B3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Словесные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«Говорящие» головоломки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Логические игры</w:t>
            </w:r>
          </w:p>
        </w:tc>
        <w:tc>
          <w:tcPr>
            <w:tcW w:w="3967" w:type="dxa"/>
          </w:tcPr>
          <w:p w:rsidR="00F216A2" w:rsidRPr="005A3A55" w:rsidRDefault="00F216A2" w:rsidP="00B36A9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A55">
              <w:rPr>
                <w:rStyle w:val="c0"/>
                <w:rFonts w:eastAsia="Trebuchet MS"/>
                <w:color w:val="000000"/>
              </w:rPr>
              <w:t>Соревноваться в смекалке и логике,</w:t>
            </w:r>
          </w:p>
          <w:p w:rsidR="00F216A2" w:rsidRPr="00B36A9A" w:rsidRDefault="00F216A2" w:rsidP="00B36A9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A55">
              <w:rPr>
                <w:rStyle w:val="c0"/>
                <w:rFonts w:eastAsia="Trebuchet MS"/>
                <w:color w:val="000000"/>
              </w:rPr>
              <w:t>работать с офицерской линейкой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rFonts w:eastAsia="Trebuchet MS"/>
                <w:color w:val="000000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  Ловим рыбку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967" w:type="dxa"/>
          </w:tcPr>
          <w:p w:rsidR="00F216A2" w:rsidRPr="005A3A55" w:rsidRDefault="00F216A2" w:rsidP="00B3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Рисуем по клеточкам  «Рыбка»,  играть в игру «Найди рыбку для аквариума», «Выбери пословицу»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Загадалки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2B">
              <w:rPr>
                <w:rFonts w:ascii="Times New Roman" w:hAnsi="Times New Roman" w:cs="Times New Roman"/>
                <w:sz w:val="24"/>
                <w:szCs w:val="24"/>
              </w:rPr>
              <w:t>Логические игры</w:t>
            </w:r>
          </w:p>
        </w:tc>
        <w:tc>
          <w:tcPr>
            <w:tcW w:w="3967" w:type="dxa"/>
          </w:tcPr>
          <w:p w:rsidR="00F216A2" w:rsidRPr="005A3A55" w:rsidRDefault="00F216A2" w:rsidP="00B3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Отгадывать загадки и рисовать отгадки к ним, работать с офицерской линейкой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1499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A">
              <w:rPr>
                <w:rFonts w:ascii="Times New Roman" w:hAnsi="Times New Roman" w:cs="Times New Roman"/>
              </w:rPr>
              <w:t>Интеллектуальные и логические игры</w:t>
            </w:r>
          </w:p>
        </w:tc>
        <w:tc>
          <w:tcPr>
            <w:tcW w:w="3967" w:type="dxa"/>
          </w:tcPr>
          <w:p w:rsidR="00F216A2" w:rsidRPr="005A3A55" w:rsidRDefault="00F216A2" w:rsidP="00B3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Работать с </w:t>
            </w:r>
            <w:proofErr w:type="spellStart"/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танграмом</w:t>
            </w:r>
            <w:proofErr w:type="spellEnd"/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расшифровывать криптограмму, писать графический диктант, составлять рисунки, пользуясь офицерской линейкой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Сказочные задания</w:t>
            </w:r>
          </w:p>
        </w:tc>
        <w:tc>
          <w:tcPr>
            <w:tcW w:w="1499" w:type="dxa"/>
          </w:tcPr>
          <w:p w:rsidR="00F216A2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860F9A" w:rsidRDefault="00F216A2" w:rsidP="00B3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</w:p>
          <w:p w:rsidR="00F216A2" w:rsidRPr="005A3A55" w:rsidRDefault="00F216A2" w:rsidP="00B36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A">
              <w:rPr>
                <w:rFonts w:ascii="Times New Roman" w:hAnsi="Times New Roman" w:cs="Times New Roman"/>
              </w:rPr>
              <w:t>Игры и задания</w:t>
            </w:r>
          </w:p>
        </w:tc>
        <w:tc>
          <w:tcPr>
            <w:tcW w:w="39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беседе и играх «Запомни. Повтори», «Я не поэт, я только учусь…», «Слова на заданную тему». Сочинять сказки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4" w:type="dxa"/>
          </w:tcPr>
          <w:p w:rsidR="00F216A2" w:rsidRPr="005A3A55" w:rsidRDefault="00F216A2" w:rsidP="00B3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работ по проекту</w:t>
            </w:r>
          </w:p>
        </w:tc>
        <w:tc>
          <w:tcPr>
            <w:tcW w:w="1499" w:type="dxa"/>
          </w:tcPr>
          <w:p w:rsidR="00F216A2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DA4E2A" w:rsidRDefault="00F216A2" w:rsidP="00B36A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проекта</w:t>
            </w:r>
          </w:p>
          <w:p w:rsidR="00F216A2" w:rsidRPr="005A3A55" w:rsidRDefault="00F216A2" w:rsidP="00B36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Беседа-рассуждение</w:t>
            </w:r>
          </w:p>
        </w:tc>
        <w:tc>
          <w:tcPr>
            <w:tcW w:w="3967" w:type="dxa"/>
          </w:tcPr>
          <w:p w:rsidR="00F216A2" w:rsidRPr="005A3A55" w:rsidRDefault="00F216A2" w:rsidP="00B36A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E2A">
              <w:rPr>
                <w:rFonts w:ascii="Times New Roman" w:hAnsi="Times New Roman" w:cs="Times New Roman"/>
                <w:sz w:val="24"/>
                <w:szCs w:val="24"/>
              </w:rPr>
              <w:t>читься анализировать и контролировать собственную деятельность. Выступление перед аудиторией. Развитие когнитивных аспектов, речи, рефлексия.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4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2A">
              <w:rPr>
                <w:rFonts w:ascii="Times New Roman" w:hAnsi="Times New Roman" w:cs="Times New Roman"/>
              </w:rPr>
              <w:t>Лебединая песня.</w:t>
            </w:r>
          </w:p>
        </w:tc>
        <w:tc>
          <w:tcPr>
            <w:tcW w:w="1499" w:type="dxa"/>
          </w:tcPr>
          <w:p w:rsidR="00F216A2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Игра в слова Нарисуй</w:t>
            </w:r>
            <w:r w:rsidRPr="00860F9A">
              <w:rPr>
                <w:rFonts w:ascii="Times New Roman" w:hAnsi="Times New Roman" w:cs="Times New Roman"/>
              </w:rPr>
              <w:t xml:space="preserve"> </w:t>
            </w:r>
            <w:r w:rsidRPr="00860F9A">
              <w:rPr>
                <w:rFonts w:ascii="Times New Roman" w:hAnsi="Times New Roman" w:cs="Times New Roman"/>
              </w:rPr>
              <w:lastRenderedPageBreak/>
              <w:t>Логические игры</w:t>
            </w:r>
          </w:p>
        </w:tc>
        <w:tc>
          <w:tcPr>
            <w:tcW w:w="3967" w:type="dxa"/>
          </w:tcPr>
          <w:p w:rsidR="00F216A2" w:rsidRPr="005A3A55" w:rsidRDefault="00F216A2" w:rsidP="00F216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E2A">
              <w:rPr>
                <w:rFonts w:ascii="Times New Roman" w:hAnsi="Times New Roman" w:cs="Times New Roman"/>
                <w:color w:val="231F20"/>
              </w:rPr>
              <w:lastRenderedPageBreak/>
              <w:t>Познаком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 w:rsidRPr="00DA4E2A">
              <w:rPr>
                <w:rFonts w:ascii="Times New Roman" w:hAnsi="Times New Roman" w:cs="Times New Roman"/>
                <w:color w:val="231F20"/>
              </w:rPr>
              <w:t xml:space="preserve">тся со </w:t>
            </w:r>
            <w:proofErr w:type="spellStart"/>
            <w:r w:rsidRPr="00DA4E2A">
              <w:rPr>
                <w:rFonts w:ascii="Times New Roman" w:hAnsi="Times New Roman" w:cs="Times New Roman"/>
                <w:color w:val="231F20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DA4E2A">
              <w:rPr>
                <w:rFonts w:ascii="Times New Roman" w:hAnsi="Times New Roman" w:cs="Times New Roman"/>
                <w:color w:val="231F20"/>
              </w:rPr>
              <w:t>нием</w:t>
            </w:r>
            <w:proofErr w:type="spellEnd"/>
            <w:r w:rsidRPr="00DA4E2A">
              <w:rPr>
                <w:rFonts w:ascii="Times New Roman" w:hAnsi="Times New Roman" w:cs="Times New Roman"/>
                <w:color w:val="231F20"/>
              </w:rPr>
              <w:t xml:space="preserve"> фразеологизма «Лебединая песня». </w:t>
            </w:r>
            <w:r w:rsidRPr="00DA4E2A">
              <w:rPr>
                <w:rFonts w:ascii="Times New Roman" w:hAnsi="Times New Roman" w:cs="Times New Roman"/>
              </w:rPr>
              <w:lastRenderedPageBreak/>
              <w:t>Развитие когнитивных аспектов, речи, расширение словарного запаса, рефлексия.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6A2" w:rsidRPr="005A3A55" w:rsidTr="00BF0B3D">
        <w:tc>
          <w:tcPr>
            <w:tcW w:w="661" w:type="dxa"/>
          </w:tcPr>
          <w:p w:rsidR="00F216A2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4" w:type="dxa"/>
          </w:tcPr>
          <w:p w:rsidR="00F216A2" w:rsidRPr="005A3A55" w:rsidRDefault="00F216A2" w:rsidP="00B3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2A">
              <w:rPr>
                <w:rFonts w:ascii="Times New Roman" w:hAnsi="Times New Roman" w:cs="Times New Roman"/>
              </w:rPr>
              <w:t>Праздник Ивана Купалы.</w:t>
            </w:r>
          </w:p>
        </w:tc>
        <w:tc>
          <w:tcPr>
            <w:tcW w:w="1499" w:type="dxa"/>
          </w:tcPr>
          <w:p w:rsidR="00F216A2" w:rsidRDefault="00F216A2" w:rsidP="005F6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F216A2" w:rsidRPr="00860F9A" w:rsidRDefault="00F216A2" w:rsidP="00B3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</w:p>
          <w:p w:rsidR="00F216A2" w:rsidRPr="005A3A55" w:rsidRDefault="00F216A2" w:rsidP="00B36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A">
              <w:rPr>
                <w:rFonts w:ascii="Times New Roman" w:hAnsi="Times New Roman" w:cs="Times New Roman"/>
              </w:rPr>
              <w:t>Игры и задания</w:t>
            </w:r>
          </w:p>
        </w:tc>
        <w:tc>
          <w:tcPr>
            <w:tcW w:w="3967" w:type="dxa"/>
          </w:tcPr>
          <w:p w:rsidR="00F216A2" w:rsidRPr="005A3A55" w:rsidRDefault="00F216A2" w:rsidP="00F216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E2A">
              <w:rPr>
                <w:rFonts w:ascii="Times New Roman" w:hAnsi="Times New Roman" w:cs="Times New Roman"/>
                <w:sz w:val="24"/>
                <w:szCs w:val="24"/>
              </w:rPr>
              <w:t>Знакомятся с содержанием праздника Ивана Купалы. Развитие когнитивных аспектов, рефлексия.</w:t>
            </w:r>
          </w:p>
        </w:tc>
        <w:tc>
          <w:tcPr>
            <w:tcW w:w="2904" w:type="dxa"/>
            <w:vMerge/>
          </w:tcPr>
          <w:p w:rsidR="00F216A2" w:rsidRPr="005A3A55" w:rsidRDefault="00F216A2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F0B3D" w:rsidRPr="005A3A55" w:rsidTr="00A7275D">
        <w:tc>
          <w:tcPr>
            <w:tcW w:w="13892" w:type="dxa"/>
            <w:gridSpan w:val="6"/>
          </w:tcPr>
          <w:p w:rsidR="00BF0B3D" w:rsidRPr="005A3A55" w:rsidRDefault="00BF0B3D" w:rsidP="005F6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Итого:33 часа</w:t>
            </w:r>
          </w:p>
        </w:tc>
      </w:tr>
    </w:tbl>
    <w:p w:rsidR="00F216A2" w:rsidRPr="005A3A55" w:rsidRDefault="00F216A2" w:rsidP="00C61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16A2" w:rsidRPr="00A2325E" w:rsidRDefault="00F216A2" w:rsidP="00F216A2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5E">
        <w:rPr>
          <w:rFonts w:ascii="Times New Roman" w:hAnsi="Times New Roman" w:cs="Times New Roman"/>
          <w:b/>
          <w:sz w:val="24"/>
          <w:szCs w:val="24"/>
        </w:rPr>
        <w:t>Перечень информационно-методического обеспечения</w:t>
      </w:r>
    </w:p>
    <w:p w:rsidR="00F216A2" w:rsidRPr="00A2325E" w:rsidRDefault="00F216A2" w:rsidP="00F216A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325E">
        <w:rPr>
          <w:rFonts w:ascii="Times New Roman" w:hAnsi="Times New Roman" w:cs="Times New Roman"/>
          <w:bCs/>
          <w:sz w:val="24"/>
          <w:szCs w:val="24"/>
          <w:u w:val="single"/>
        </w:rPr>
        <w:t>Печатные средства обучения:</w:t>
      </w:r>
    </w:p>
    <w:p w:rsidR="005A3A55" w:rsidRPr="005A3A55" w:rsidRDefault="005A3A55" w:rsidP="00C6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A3A55">
        <w:rPr>
          <w:color w:val="000000"/>
        </w:rPr>
        <w:t xml:space="preserve">Рабочая программа разработана на основе авторской программы </w:t>
      </w:r>
      <w:proofErr w:type="spellStart"/>
      <w:r w:rsidRPr="005A3A55">
        <w:rPr>
          <w:color w:val="000000"/>
        </w:rPr>
        <w:t>Мищенковой</w:t>
      </w:r>
      <w:proofErr w:type="spellEnd"/>
      <w:r w:rsidRPr="005A3A55">
        <w:rPr>
          <w:color w:val="000000"/>
        </w:rPr>
        <w:t xml:space="preserve"> Л.В. «36 заданий для будущих отличников» 1 класс (базовый уровень)</w:t>
      </w:r>
    </w:p>
    <w:p w:rsidR="005A3A55" w:rsidRPr="005A3A55" w:rsidRDefault="005A3A55" w:rsidP="00C6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A3A55">
        <w:rPr>
          <w:color w:val="000000"/>
        </w:rPr>
        <w:t xml:space="preserve">36 занятий для будущих отличников: Рабочая тетрадь для 1 класса в 2-х частях / Л.В. </w:t>
      </w:r>
      <w:proofErr w:type="spellStart"/>
      <w:proofErr w:type="gramStart"/>
      <w:r w:rsidRPr="005A3A55">
        <w:rPr>
          <w:color w:val="000000"/>
        </w:rPr>
        <w:t>Мищенко</w:t>
      </w:r>
      <w:r w:rsidR="00F216A2">
        <w:rPr>
          <w:color w:val="000000"/>
        </w:rPr>
        <w:t>ва</w:t>
      </w:r>
      <w:proofErr w:type="spellEnd"/>
      <w:r w:rsidR="00F216A2">
        <w:rPr>
          <w:color w:val="000000"/>
        </w:rPr>
        <w:t>.-</w:t>
      </w:r>
      <w:proofErr w:type="gramEnd"/>
      <w:r w:rsidR="00F216A2">
        <w:rPr>
          <w:color w:val="000000"/>
        </w:rPr>
        <w:t xml:space="preserve"> М.: Издательство РОСТ, 2020</w:t>
      </w:r>
      <w:r w:rsidRPr="005A3A55">
        <w:rPr>
          <w:color w:val="000000"/>
        </w:rPr>
        <w:t>. – (Юным умникам и умницам. Курс «РПС» для массовой школы).</w:t>
      </w:r>
    </w:p>
    <w:p w:rsidR="005A3A55" w:rsidRPr="005A3A55" w:rsidRDefault="005A3A55" w:rsidP="00C6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A3A55">
        <w:rPr>
          <w:color w:val="000000"/>
        </w:rPr>
        <w:t>36 занятий для будущих отличников: Задания по развитию познавательных способностей / Методическое пособие, 1 кла</w:t>
      </w:r>
      <w:r w:rsidR="00F216A2">
        <w:rPr>
          <w:color w:val="000000"/>
        </w:rPr>
        <w:t>сс. –М.: Издательство РОСТ, 2021</w:t>
      </w:r>
      <w:r w:rsidRPr="005A3A55">
        <w:rPr>
          <w:color w:val="000000"/>
        </w:rPr>
        <w:t>.</w:t>
      </w:r>
    </w:p>
    <w:p w:rsidR="005A3A55" w:rsidRPr="005A3A55" w:rsidRDefault="005A3A55" w:rsidP="00C6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A3A55">
        <w:rPr>
          <w:color w:val="000000"/>
        </w:rPr>
        <w:t>Программы внеурочной деятельности. Познавательная деятельность. Проблемно-ценностное общение: пособие для учителей общеобразовательных учреждений / Д.В. Григорьев, В. П. Степанов. - М.: Просвещение, 2011. (Работаем по новым стандартам).</w:t>
      </w:r>
    </w:p>
    <w:p w:rsidR="005A3A55" w:rsidRPr="005A3A55" w:rsidRDefault="005A3A55" w:rsidP="00C6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A3A55">
        <w:rPr>
          <w:color w:val="000000"/>
        </w:rPr>
        <w:t xml:space="preserve">Как проектировать универсальные учебные действия в начальной школе. От действия к мысли: пособие для учителя /А. Г. </w:t>
      </w:r>
      <w:proofErr w:type="spellStart"/>
      <w:r w:rsidRPr="005A3A55">
        <w:rPr>
          <w:color w:val="000000"/>
        </w:rPr>
        <w:t>Асмолов</w:t>
      </w:r>
      <w:proofErr w:type="spellEnd"/>
      <w:r w:rsidRPr="005A3A55">
        <w:rPr>
          <w:color w:val="000000"/>
        </w:rPr>
        <w:t xml:space="preserve">, Г. В. </w:t>
      </w:r>
      <w:proofErr w:type="spellStart"/>
      <w:r w:rsidRPr="005A3A55">
        <w:rPr>
          <w:color w:val="000000"/>
        </w:rPr>
        <w:t>Бурменская</w:t>
      </w:r>
      <w:proofErr w:type="spellEnd"/>
      <w:r w:rsidRPr="005A3A55">
        <w:rPr>
          <w:color w:val="000000"/>
        </w:rPr>
        <w:t xml:space="preserve">. И. А. Володарская, под ред. А. Г. </w:t>
      </w:r>
      <w:proofErr w:type="spellStart"/>
      <w:r w:rsidRPr="005A3A55">
        <w:rPr>
          <w:color w:val="000000"/>
        </w:rPr>
        <w:t>Асмолова</w:t>
      </w:r>
      <w:proofErr w:type="spellEnd"/>
      <w:r w:rsidRPr="005A3A55">
        <w:rPr>
          <w:color w:val="000000"/>
        </w:rPr>
        <w:t>. – 3-изд. – М.: Просвещение, 2011.</w:t>
      </w:r>
    </w:p>
    <w:p w:rsidR="00264DAC" w:rsidRPr="005A3A55" w:rsidRDefault="00264DAC" w:rsidP="00264D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5209E" w:rsidRDefault="0055209E" w:rsidP="00C61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BB3" w:rsidRDefault="00AB7BB3"/>
    <w:sectPr w:rsidR="00AB7BB3" w:rsidSect="002974FB">
      <w:pgSz w:w="16838" w:h="11906" w:orient="landscape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5F" w:rsidRDefault="00E4785F" w:rsidP="0010116C">
      <w:pPr>
        <w:spacing w:after="0" w:line="240" w:lineRule="auto"/>
      </w:pPr>
      <w:r>
        <w:separator/>
      </w:r>
    </w:p>
  </w:endnote>
  <w:endnote w:type="continuationSeparator" w:id="0">
    <w:p w:rsidR="00E4785F" w:rsidRDefault="00E4785F" w:rsidP="0010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5F" w:rsidRDefault="00E478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5F" w:rsidRDefault="00E4785F" w:rsidP="0010116C">
      <w:pPr>
        <w:spacing w:after="0" w:line="240" w:lineRule="auto"/>
      </w:pPr>
      <w:r>
        <w:separator/>
      </w:r>
    </w:p>
  </w:footnote>
  <w:footnote w:type="continuationSeparator" w:id="0">
    <w:p w:rsidR="00E4785F" w:rsidRDefault="00E4785F" w:rsidP="00101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7B7E"/>
    <w:multiLevelType w:val="multilevel"/>
    <w:tmpl w:val="1E2E2D2A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 w15:restartNumberingAfterBreak="0">
    <w:nsid w:val="56111A92"/>
    <w:multiLevelType w:val="hybridMultilevel"/>
    <w:tmpl w:val="F9865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27F72"/>
    <w:multiLevelType w:val="hybridMultilevel"/>
    <w:tmpl w:val="3F1C8002"/>
    <w:lvl w:ilvl="0" w:tplc="2E862AAE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09E"/>
    <w:rsid w:val="000B2591"/>
    <w:rsid w:val="0010116C"/>
    <w:rsid w:val="0024310B"/>
    <w:rsid w:val="002505FF"/>
    <w:rsid w:val="00254BAF"/>
    <w:rsid w:val="00264DAC"/>
    <w:rsid w:val="002974FB"/>
    <w:rsid w:val="002E28C6"/>
    <w:rsid w:val="003B4178"/>
    <w:rsid w:val="003B715B"/>
    <w:rsid w:val="0043207A"/>
    <w:rsid w:val="0045541B"/>
    <w:rsid w:val="00471AFC"/>
    <w:rsid w:val="00477C91"/>
    <w:rsid w:val="004A7243"/>
    <w:rsid w:val="00514E48"/>
    <w:rsid w:val="0055209E"/>
    <w:rsid w:val="005A3A55"/>
    <w:rsid w:val="005F61C8"/>
    <w:rsid w:val="00644892"/>
    <w:rsid w:val="00716102"/>
    <w:rsid w:val="00725442"/>
    <w:rsid w:val="009373DC"/>
    <w:rsid w:val="00964443"/>
    <w:rsid w:val="009E4581"/>
    <w:rsid w:val="00A7275D"/>
    <w:rsid w:val="00AB7BB3"/>
    <w:rsid w:val="00B123BE"/>
    <w:rsid w:val="00B2207D"/>
    <w:rsid w:val="00B36A9A"/>
    <w:rsid w:val="00BF0B3D"/>
    <w:rsid w:val="00C616C1"/>
    <w:rsid w:val="00C961FC"/>
    <w:rsid w:val="00DD4DEA"/>
    <w:rsid w:val="00E4785F"/>
    <w:rsid w:val="00F14347"/>
    <w:rsid w:val="00F20D05"/>
    <w:rsid w:val="00F216A2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34050A0E-9BC1-4544-B554-2AB599B4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link w:val="2"/>
    <w:locked/>
    <w:rsid w:val="00F20D05"/>
    <w:rPr>
      <w:rFonts w:ascii="Trebuchet MS" w:eastAsia="Trebuchet MS" w:hAnsi="Trebuchet MS" w:cs="Trebuchet MS"/>
      <w:shd w:val="clear" w:color="auto" w:fill="FFFFFF"/>
    </w:rPr>
  </w:style>
  <w:style w:type="paragraph" w:customStyle="1" w:styleId="2">
    <w:name w:val="Основной текст2"/>
    <w:basedOn w:val="a"/>
    <w:link w:val="a4"/>
    <w:rsid w:val="00F20D05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</w:rPr>
  </w:style>
  <w:style w:type="character" w:customStyle="1" w:styleId="1">
    <w:name w:val="Основной текст1"/>
    <w:basedOn w:val="a4"/>
    <w:rsid w:val="00F20D05"/>
    <w:rPr>
      <w:rFonts w:ascii="Trebuchet MS" w:eastAsia="Trebuchet MS" w:hAnsi="Trebuchet MS" w:cs="Trebuchet MS"/>
      <w:shd w:val="clear" w:color="auto" w:fill="FFFFFF"/>
    </w:rPr>
  </w:style>
  <w:style w:type="paragraph" w:customStyle="1" w:styleId="c4">
    <w:name w:val="c4"/>
    <w:basedOn w:val="a"/>
    <w:rsid w:val="00DD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4DEA"/>
  </w:style>
  <w:style w:type="paragraph" w:customStyle="1" w:styleId="c10">
    <w:name w:val="c10"/>
    <w:basedOn w:val="a"/>
    <w:rsid w:val="00DD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DEA"/>
  </w:style>
  <w:style w:type="paragraph" w:customStyle="1" w:styleId="Style4">
    <w:name w:val="Style4"/>
    <w:basedOn w:val="a"/>
    <w:rsid w:val="003B715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3B715B"/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B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0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116C"/>
  </w:style>
  <w:style w:type="paragraph" w:styleId="a8">
    <w:name w:val="footer"/>
    <w:basedOn w:val="a"/>
    <w:link w:val="a9"/>
    <w:uiPriority w:val="99"/>
    <w:unhideWhenUsed/>
    <w:rsid w:val="0010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16C"/>
  </w:style>
  <w:style w:type="paragraph" w:styleId="aa">
    <w:name w:val="List Paragraph"/>
    <w:basedOn w:val="a"/>
    <w:qFormat/>
    <w:rsid w:val="002974FB"/>
    <w:pPr>
      <w:ind w:left="720"/>
      <w:contextualSpacing/>
    </w:pPr>
    <w:rPr>
      <w:rFonts w:eastAsiaTheme="minorEastAsia"/>
      <w:lang w:eastAsia="ru-RU"/>
    </w:rPr>
  </w:style>
  <w:style w:type="paragraph" w:styleId="ab">
    <w:name w:val="No Spacing"/>
    <w:uiPriority w:val="1"/>
    <w:qFormat/>
    <w:rsid w:val="002974FB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ac">
    <w:name w:val="Hyperlink"/>
    <w:basedOn w:val="a0"/>
    <w:uiPriority w:val="99"/>
    <w:unhideWhenUsed/>
    <w:rsid w:val="002974FB"/>
    <w:rPr>
      <w:color w:val="0000FF"/>
      <w:u w:val="single"/>
    </w:rPr>
  </w:style>
  <w:style w:type="character" w:customStyle="1" w:styleId="revlinks-hidden">
    <w:name w:val="rev_links-hidden"/>
    <w:basedOn w:val="a0"/>
    <w:rsid w:val="002974FB"/>
  </w:style>
  <w:style w:type="paragraph" w:styleId="ad">
    <w:name w:val="Balloon Text"/>
    <w:basedOn w:val="a"/>
    <w:link w:val="ae"/>
    <w:uiPriority w:val="99"/>
    <w:semiHidden/>
    <w:unhideWhenUsed/>
    <w:rsid w:val="00E4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s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kurs-chi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91;&#1088;&#1086;&#1082;&#1094;&#1080;&#1092;&#1088;&#1099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FDAC-DA34-4D7F-B1BC-8C651E00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15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</dc:creator>
  <cp:lastModifiedBy>aeryutin04@mail.ru</cp:lastModifiedBy>
  <cp:revision>18</cp:revision>
  <cp:lastPrinted>2023-07-09T17:28:00Z</cp:lastPrinted>
  <dcterms:created xsi:type="dcterms:W3CDTF">2016-09-24T05:36:00Z</dcterms:created>
  <dcterms:modified xsi:type="dcterms:W3CDTF">2023-07-10T16:37:00Z</dcterms:modified>
</cp:coreProperties>
</file>